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BBF" w:rsidRDefault="00B02BBF" w:rsidP="00B02BBF">
      <w:pPr>
        <w:spacing w:after="0"/>
        <w:jc w:val="center"/>
      </w:pPr>
      <w:r>
        <w:rPr>
          <w:noProof/>
          <w:lang w:eastAsia="ru-RU"/>
        </w:rPr>
        <w:drawing>
          <wp:inline distT="0" distB="0" distL="0" distR="0">
            <wp:extent cx="510540" cy="641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540" cy="641350"/>
                    </a:xfrm>
                    <a:prstGeom prst="rect">
                      <a:avLst/>
                    </a:prstGeom>
                    <a:noFill/>
                    <a:ln>
                      <a:noFill/>
                    </a:ln>
                  </pic:spPr>
                </pic:pic>
              </a:graphicData>
            </a:graphic>
          </wp:inline>
        </w:drawing>
      </w:r>
    </w:p>
    <w:p w:rsidR="00B02BBF" w:rsidRDefault="00B02BBF" w:rsidP="00B02BBF">
      <w:pPr>
        <w:spacing w:after="0"/>
        <w:jc w:val="center"/>
        <w:rPr>
          <w:rFonts w:ascii="Arial Unicode MS" w:eastAsia="Arial Unicode MS" w:hAnsi="Arial Unicode MS"/>
          <w:b/>
          <w:sz w:val="20"/>
          <w:szCs w:val="20"/>
        </w:rPr>
      </w:pPr>
      <w:r>
        <w:rPr>
          <w:rFonts w:ascii="Arial Unicode MS" w:eastAsia="Arial Unicode MS" w:hAnsi="Arial Unicode MS"/>
          <w:b/>
          <w:sz w:val="20"/>
          <w:szCs w:val="20"/>
        </w:rPr>
        <w:t>Российская Федерация</w:t>
      </w:r>
    </w:p>
    <w:p w:rsidR="00B02BBF" w:rsidRDefault="00B02BBF" w:rsidP="00B02BBF">
      <w:pPr>
        <w:spacing w:after="0"/>
        <w:jc w:val="center"/>
        <w:rPr>
          <w:rFonts w:ascii="Arial Unicode MS" w:eastAsia="Arial Unicode MS" w:hAnsi="Arial Unicode MS"/>
          <w:b/>
          <w:sz w:val="20"/>
          <w:szCs w:val="20"/>
        </w:rPr>
      </w:pPr>
      <w:r>
        <w:rPr>
          <w:rFonts w:ascii="Arial Unicode MS" w:eastAsia="Arial Unicode MS" w:hAnsi="Arial Unicode MS"/>
          <w:b/>
          <w:sz w:val="20"/>
          <w:szCs w:val="20"/>
        </w:rPr>
        <w:t>Департамент образования города Москвы</w:t>
      </w:r>
    </w:p>
    <w:p w:rsidR="00B02BBF" w:rsidRPr="00B02BBF" w:rsidRDefault="00B02BBF" w:rsidP="00B02BBF">
      <w:pPr>
        <w:spacing w:after="0"/>
        <w:jc w:val="center"/>
        <w:rPr>
          <w:rFonts w:ascii="Arial Unicode MS" w:eastAsia="Arial Unicode MS" w:hAnsi="Arial Unicode MS"/>
          <w:b/>
          <w:sz w:val="20"/>
          <w:szCs w:val="20"/>
        </w:rPr>
      </w:pPr>
      <w:r>
        <w:rPr>
          <w:rFonts w:ascii="Arial Unicode MS" w:eastAsia="Arial Unicode MS" w:hAnsi="Arial Unicode MS"/>
          <w:b/>
          <w:sz w:val="20"/>
          <w:szCs w:val="20"/>
        </w:rPr>
        <w:t>Юго-Восточное окружное управление образования</w:t>
      </w:r>
    </w:p>
    <w:p w:rsidR="00B02BBF" w:rsidRPr="00B7203A" w:rsidRDefault="00B02BBF" w:rsidP="00B02BBF">
      <w:pPr>
        <w:spacing w:after="0"/>
        <w:jc w:val="center"/>
        <w:rPr>
          <w:rFonts w:ascii="Arial Unicode MS" w:eastAsia="Arial Unicode MS" w:hAnsi="Arial Unicode MS"/>
          <w:b/>
          <w:sz w:val="20"/>
          <w:szCs w:val="20"/>
        </w:rPr>
      </w:pPr>
      <w:r>
        <w:rPr>
          <w:rFonts w:ascii="Arial Unicode MS" w:eastAsia="Arial Unicode MS" w:hAnsi="Arial Unicode MS"/>
          <w:b/>
          <w:sz w:val="20"/>
          <w:szCs w:val="20"/>
        </w:rPr>
        <w:t>Государственное бюджетное образовательное учреждение города Москвы</w:t>
      </w:r>
    </w:p>
    <w:p w:rsidR="00B02BBF" w:rsidRDefault="00B02BBF" w:rsidP="00B02BBF">
      <w:pPr>
        <w:pBdr>
          <w:bottom w:val="single" w:sz="12" w:space="1" w:color="auto"/>
        </w:pBdr>
        <w:spacing w:after="0"/>
        <w:jc w:val="center"/>
        <w:rPr>
          <w:rFonts w:ascii="Arial Unicode MS" w:eastAsia="Arial Unicode MS" w:hAnsi="Arial Unicode MS"/>
          <w:b/>
          <w:sz w:val="20"/>
          <w:szCs w:val="20"/>
        </w:rPr>
      </w:pPr>
      <w:r>
        <w:rPr>
          <w:rFonts w:ascii="Arial Unicode MS" w:eastAsia="Arial Unicode MS" w:hAnsi="Arial Unicode MS"/>
          <w:b/>
          <w:sz w:val="20"/>
          <w:szCs w:val="20"/>
        </w:rPr>
        <w:t xml:space="preserve">Средняя </w:t>
      </w:r>
      <w:r w:rsidR="00760033">
        <w:rPr>
          <w:rFonts w:ascii="Arial Unicode MS" w:eastAsia="Arial Unicode MS" w:hAnsi="Arial Unicode MS"/>
          <w:b/>
          <w:sz w:val="20"/>
          <w:szCs w:val="20"/>
        </w:rPr>
        <w:t>общеобразовательная школа № 2092</w:t>
      </w:r>
    </w:p>
    <w:p w:rsidR="00B02BBF" w:rsidRDefault="00B02BBF" w:rsidP="00B02BBF">
      <w:pPr>
        <w:pBdr>
          <w:bottom w:val="single" w:sz="12" w:space="1" w:color="auto"/>
        </w:pBdr>
        <w:spacing w:after="0"/>
        <w:jc w:val="center"/>
        <w:rPr>
          <w:rFonts w:ascii="Arial Unicode MS" w:eastAsia="Arial Unicode MS" w:hAnsi="Arial Unicode MS"/>
          <w:b/>
          <w:sz w:val="20"/>
          <w:szCs w:val="20"/>
        </w:rPr>
      </w:pPr>
      <w:r>
        <w:rPr>
          <w:rFonts w:ascii="Arial Unicode MS" w:eastAsia="Arial Unicode MS" w:hAnsi="Arial Unicode MS"/>
          <w:b/>
          <w:sz w:val="20"/>
          <w:szCs w:val="20"/>
        </w:rPr>
        <w:t xml:space="preserve">имени И.Н. </w:t>
      </w:r>
      <w:proofErr w:type="spellStart"/>
      <w:r>
        <w:rPr>
          <w:rFonts w:ascii="Arial Unicode MS" w:eastAsia="Arial Unicode MS" w:hAnsi="Arial Unicode MS"/>
          <w:b/>
          <w:sz w:val="20"/>
          <w:szCs w:val="20"/>
        </w:rPr>
        <w:t>Кожедуба</w:t>
      </w:r>
      <w:proofErr w:type="spellEnd"/>
    </w:p>
    <w:p w:rsidR="00B02BBF" w:rsidRDefault="00B02BBF" w:rsidP="00B02BBF">
      <w:pPr>
        <w:tabs>
          <w:tab w:val="left" w:pos="2460"/>
        </w:tabs>
        <w:spacing w:after="0"/>
        <w:rPr>
          <w:rFonts w:ascii="Century Gothic" w:hAnsi="Century Gothic"/>
          <w:sz w:val="18"/>
          <w:szCs w:val="20"/>
        </w:rPr>
      </w:pPr>
      <w:r>
        <w:rPr>
          <w:rFonts w:ascii="Century Gothic" w:hAnsi="Century Gothic"/>
          <w:sz w:val="18"/>
          <w:szCs w:val="20"/>
        </w:rPr>
        <w:t xml:space="preserve">Адрес: 109559, г. Москва, ул. </w:t>
      </w:r>
      <w:proofErr w:type="spellStart"/>
      <w:r>
        <w:rPr>
          <w:rFonts w:ascii="Century Gothic" w:hAnsi="Century Gothic"/>
          <w:sz w:val="18"/>
          <w:szCs w:val="20"/>
        </w:rPr>
        <w:t>Марьинский</w:t>
      </w:r>
      <w:proofErr w:type="spellEnd"/>
      <w:r>
        <w:rPr>
          <w:rFonts w:ascii="Century Gothic" w:hAnsi="Century Gothic"/>
          <w:sz w:val="18"/>
          <w:szCs w:val="20"/>
        </w:rPr>
        <w:t xml:space="preserve"> парк, д. 37.                                          Тел/факс (495) 658-49-95</w:t>
      </w:r>
    </w:p>
    <w:p w:rsidR="00B02BBF" w:rsidRPr="00760033" w:rsidRDefault="00B02BBF" w:rsidP="00B02BBF">
      <w:pPr>
        <w:tabs>
          <w:tab w:val="left" w:pos="2460"/>
        </w:tabs>
        <w:spacing w:after="0"/>
        <w:rPr>
          <w:rFonts w:ascii="Century Gothic" w:hAnsi="Century Gothic"/>
          <w:sz w:val="18"/>
          <w:szCs w:val="20"/>
        </w:rPr>
      </w:pPr>
      <w:r>
        <w:rPr>
          <w:rFonts w:ascii="Century Gothic" w:hAnsi="Century Gothic"/>
          <w:sz w:val="18"/>
          <w:szCs w:val="20"/>
          <w:lang w:val="en-US"/>
        </w:rPr>
        <w:t>E</w:t>
      </w:r>
      <w:r w:rsidRPr="00760033">
        <w:rPr>
          <w:rFonts w:ascii="Century Gothic" w:hAnsi="Century Gothic"/>
          <w:sz w:val="18"/>
          <w:szCs w:val="20"/>
        </w:rPr>
        <w:t>-</w:t>
      </w:r>
      <w:r>
        <w:rPr>
          <w:rFonts w:ascii="Century Gothic" w:hAnsi="Century Gothic"/>
          <w:sz w:val="18"/>
          <w:szCs w:val="20"/>
          <w:lang w:val="en-US"/>
        </w:rPr>
        <w:t>mail</w:t>
      </w:r>
      <w:r w:rsidRPr="00760033">
        <w:rPr>
          <w:rFonts w:ascii="Century Gothic" w:hAnsi="Century Gothic"/>
          <w:sz w:val="18"/>
          <w:szCs w:val="20"/>
        </w:rPr>
        <w:t xml:space="preserve">: </w:t>
      </w:r>
      <w:hyperlink r:id="rId7" w:history="1">
        <w:r w:rsidRPr="000B3EB2">
          <w:rPr>
            <w:rStyle w:val="a9"/>
            <w:rFonts w:ascii="Century Gothic" w:hAnsi="Century Gothic"/>
            <w:sz w:val="18"/>
            <w:szCs w:val="20"/>
            <w:lang w:val="en-US"/>
          </w:rPr>
          <w:t>k</w:t>
        </w:r>
        <w:r w:rsidRPr="00760033">
          <w:rPr>
            <w:rStyle w:val="a9"/>
            <w:rFonts w:ascii="Century Gothic" w:hAnsi="Century Gothic"/>
            <w:sz w:val="18"/>
            <w:szCs w:val="20"/>
          </w:rPr>
          <w:t>.</w:t>
        </w:r>
        <w:r w:rsidRPr="000B3EB2">
          <w:rPr>
            <w:rStyle w:val="a9"/>
            <w:rFonts w:ascii="Century Gothic" w:hAnsi="Century Gothic"/>
            <w:sz w:val="18"/>
            <w:szCs w:val="20"/>
            <w:lang w:val="en-US"/>
          </w:rPr>
          <w:t>l</w:t>
        </w:r>
        <w:r w:rsidRPr="00760033">
          <w:rPr>
            <w:rStyle w:val="a9"/>
            <w:rFonts w:ascii="Century Gothic" w:hAnsi="Century Gothic"/>
            <w:sz w:val="18"/>
            <w:szCs w:val="20"/>
          </w:rPr>
          <w:t>@</w:t>
        </w:r>
        <w:proofErr w:type="spellStart"/>
        <w:r w:rsidRPr="000B3EB2">
          <w:rPr>
            <w:rStyle w:val="a9"/>
            <w:rFonts w:ascii="Century Gothic" w:hAnsi="Century Gothic"/>
            <w:sz w:val="18"/>
            <w:szCs w:val="20"/>
            <w:lang w:val="en-US"/>
          </w:rPr>
          <w:t>bk</w:t>
        </w:r>
        <w:proofErr w:type="spellEnd"/>
        <w:r w:rsidRPr="00760033">
          <w:rPr>
            <w:rStyle w:val="a9"/>
            <w:rFonts w:ascii="Century Gothic" w:hAnsi="Century Gothic"/>
            <w:sz w:val="18"/>
            <w:szCs w:val="20"/>
          </w:rPr>
          <w:t>.</w:t>
        </w:r>
        <w:proofErr w:type="spellStart"/>
        <w:r w:rsidRPr="000B3EB2">
          <w:rPr>
            <w:rStyle w:val="a9"/>
            <w:rFonts w:ascii="Century Gothic" w:hAnsi="Century Gothic"/>
            <w:sz w:val="18"/>
            <w:szCs w:val="20"/>
            <w:lang w:val="en-US"/>
          </w:rPr>
          <w:t>ru</w:t>
        </w:r>
        <w:proofErr w:type="spellEnd"/>
      </w:hyperlink>
    </w:p>
    <w:p w:rsidR="000A7C71" w:rsidRPr="00760033" w:rsidRDefault="000A7C71" w:rsidP="000A7C71">
      <w:pPr>
        <w:rPr>
          <w:rFonts w:ascii="Times New Roman" w:hAnsi="Times New Roman"/>
        </w:rPr>
      </w:pPr>
      <w:r w:rsidRPr="00760033">
        <w:rPr>
          <w:rFonts w:ascii="Times New Roman" w:hAnsi="Times New Roman"/>
        </w:rPr>
        <w:tab/>
      </w:r>
      <w:r w:rsidRPr="00760033">
        <w:rPr>
          <w:rFonts w:ascii="Times New Roman" w:hAnsi="Times New Roman"/>
        </w:rPr>
        <w:tab/>
      </w:r>
      <w:r w:rsidRPr="00760033">
        <w:rPr>
          <w:rFonts w:ascii="Times New Roman" w:hAnsi="Times New Roman"/>
        </w:rPr>
        <w:tab/>
      </w:r>
    </w:p>
    <w:p w:rsidR="00B76C47" w:rsidRPr="00FD2810" w:rsidRDefault="00B76C47" w:rsidP="00B76C47">
      <w:pPr>
        <w:rPr>
          <w:rFonts w:ascii="Times New Roman" w:hAnsi="Times New Roman"/>
          <w:sz w:val="24"/>
          <w:szCs w:val="20"/>
        </w:rPr>
      </w:pPr>
      <w:r>
        <w:rPr>
          <w:rFonts w:ascii="Times New Roman" w:hAnsi="Times New Roman"/>
          <w:sz w:val="24"/>
          <w:szCs w:val="24"/>
        </w:rPr>
        <w:t>УТВЕРЖДАЮ:</w:t>
      </w:r>
      <w:r>
        <w:rPr>
          <w:rFonts w:ascii="Times New Roman" w:hAnsi="Times New Roman"/>
          <w:sz w:val="24"/>
          <w:szCs w:val="24"/>
        </w:rPr>
        <w:tab/>
        <w:t xml:space="preserve">                                           СОГЛАСОВАНО</w:t>
      </w:r>
    </w:p>
    <w:p w:rsidR="00B76C47" w:rsidRDefault="00B76C47" w:rsidP="00B76C47">
      <w:pPr>
        <w:tabs>
          <w:tab w:val="left" w:pos="5920"/>
          <w:tab w:val="left" w:pos="12280"/>
        </w:tabs>
        <w:spacing w:after="0" w:line="360" w:lineRule="auto"/>
        <w:rPr>
          <w:rFonts w:ascii="Times New Roman" w:hAnsi="Times New Roman"/>
          <w:sz w:val="24"/>
          <w:szCs w:val="24"/>
        </w:rPr>
      </w:pPr>
      <w:r>
        <w:rPr>
          <w:rFonts w:ascii="Times New Roman" w:hAnsi="Times New Roman"/>
          <w:sz w:val="24"/>
          <w:szCs w:val="24"/>
        </w:rPr>
        <w:t>И.О директора школы                                         Руководитель структурного подразделения</w:t>
      </w:r>
    </w:p>
    <w:p w:rsidR="00B76C47" w:rsidRDefault="00B76C47" w:rsidP="00B76C47">
      <w:pPr>
        <w:tabs>
          <w:tab w:val="left" w:pos="5920"/>
          <w:tab w:val="left" w:pos="12280"/>
        </w:tabs>
        <w:spacing w:after="0" w:line="360" w:lineRule="auto"/>
        <w:rPr>
          <w:rFonts w:ascii="Times New Roman" w:hAnsi="Times New Roman"/>
          <w:sz w:val="24"/>
          <w:szCs w:val="24"/>
        </w:rPr>
      </w:pPr>
      <w:r>
        <w:rPr>
          <w:rFonts w:ascii="Times New Roman" w:hAnsi="Times New Roman"/>
          <w:sz w:val="24"/>
          <w:szCs w:val="24"/>
        </w:rPr>
        <w:t>Кутузова Л. С.                                                     Семлева В. А.</w:t>
      </w:r>
    </w:p>
    <w:p w:rsidR="00B02BBF" w:rsidRPr="00B76C47" w:rsidRDefault="00B76C47" w:rsidP="00B76C47">
      <w:pPr>
        <w:tabs>
          <w:tab w:val="left" w:pos="5920"/>
          <w:tab w:val="left" w:pos="12280"/>
        </w:tabs>
        <w:spacing w:after="0" w:line="360" w:lineRule="auto"/>
        <w:rPr>
          <w:rFonts w:ascii="Times New Roman" w:hAnsi="Times New Roman"/>
          <w:sz w:val="24"/>
          <w:szCs w:val="24"/>
        </w:rPr>
      </w:pPr>
      <w:r>
        <w:rPr>
          <w:rFonts w:ascii="Times New Roman" w:hAnsi="Times New Roman"/>
          <w:sz w:val="24"/>
          <w:szCs w:val="24"/>
        </w:rPr>
        <w:t xml:space="preserve"> _____________________                                    ____________________                                </w:t>
      </w:r>
    </w:p>
    <w:p w:rsidR="00BC5FBC" w:rsidRDefault="00BC5FBC" w:rsidP="000D448A">
      <w:pPr>
        <w:jc w:val="center"/>
        <w:rPr>
          <w:rFonts w:ascii="Times New Roman" w:hAnsi="Times New Roman"/>
          <w:b/>
          <w:sz w:val="44"/>
          <w:szCs w:val="44"/>
        </w:rPr>
      </w:pPr>
    </w:p>
    <w:p w:rsidR="00F02A86" w:rsidRPr="00A821BC" w:rsidRDefault="00BC5FBC" w:rsidP="000D448A">
      <w:pPr>
        <w:jc w:val="center"/>
        <w:rPr>
          <w:rFonts w:ascii="Times New Roman" w:hAnsi="Times New Roman"/>
          <w:b/>
          <w:sz w:val="44"/>
          <w:szCs w:val="44"/>
        </w:rPr>
      </w:pPr>
      <w:r>
        <w:rPr>
          <w:rFonts w:ascii="Times New Roman" w:hAnsi="Times New Roman"/>
          <w:b/>
          <w:sz w:val="44"/>
          <w:szCs w:val="44"/>
        </w:rPr>
        <w:t xml:space="preserve"> </w:t>
      </w:r>
      <w:r w:rsidR="00F02A86">
        <w:rPr>
          <w:rFonts w:ascii="Times New Roman" w:hAnsi="Times New Roman"/>
          <w:b/>
          <w:sz w:val="44"/>
          <w:szCs w:val="44"/>
        </w:rPr>
        <w:t>«Рисование»</w:t>
      </w:r>
    </w:p>
    <w:p w:rsidR="00B02BBF" w:rsidRDefault="00F02A86" w:rsidP="00F02A86">
      <w:pPr>
        <w:jc w:val="right"/>
        <w:rPr>
          <w:rFonts w:ascii="Times New Roman" w:hAnsi="Times New Roman"/>
          <w:b/>
          <w:sz w:val="28"/>
          <w:szCs w:val="28"/>
        </w:rPr>
      </w:pPr>
      <w:r>
        <w:rPr>
          <w:rFonts w:ascii="Times New Roman" w:hAnsi="Times New Roman"/>
          <w:b/>
          <w:sz w:val="28"/>
          <w:szCs w:val="28"/>
        </w:rPr>
        <w:t>Составитель</w:t>
      </w:r>
      <w:r w:rsidR="00E02344">
        <w:rPr>
          <w:rFonts w:ascii="Times New Roman" w:hAnsi="Times New Roman"/>
          <w:b/>
          <w:sz w:val="28"/>
          <w:szCs w:val="28"/>
        </w:rPr>
        <w:t>: Смирнова Ю.Ю.</w:t>
      </w:r>
    </w:p>
    <w:p w:rsidR="00E02344" w:rsidRDefault="00E02344" w:rsidP="00E02344">
      <w:pPr>
        <w:rPr>
          <w:rFonts w:ascii="Times New Roman" w:hAnsi="Times New Roman"/>
          <w:b/>
          <w:sz w:val="28"/>
          <w:szCs w:val="28"/>
        </w:rPr>
      </w:pPr>
    </w:p>
    <w:p w:rsidR="00BA3E82" w:rsidRDefault="00BA3E82" w:rsidP="00E02344">
      <w:pPr>
        <w:rPr>
          <w:rFonts w:ascii="Times New Roman" w:hAnsi="Times New Roman"/>
          <w:b/>
          <w:sz w:val="28"/>
          <w:szCs w:val="28"/>
        </w:rPr>
      </w:pPr>
    </w:p>
    <w:p w:rsidR="00A821BC" w:rsidRPr="007A09C8" w:rsidRDefault="0088209E" w:rsidP="007A09C8">
      <w:pPr>
        <w:jc w:val="center"/>
        <w:rPr>
          <w:rFonts w:ascii="Times New Roman" w:hAnsi="Times New Roman"/>
          <w:b/>
          <w:sz w:val="28"/>
          <w:szCs w:val="28"/>
        </w:rPr>
      </w:pPr>
      <w:r>
        <w:rPr>
          <w:rFonts w:ascii="Times New Roman" w:hAnsi="Times New Roman"/>
          <w:b/>
          <w:sz w:val="28"/>
          <w:szCs w:val="28"/>
        </w:rPr>
        <w:t>Москва, 2014</w:t>
      </w:r>
      <w:r w:rsidR="000D448A" w:rsidRPr="00A821BC">
        <w:rPr>
          <w:rFonts w:ascii="Times New Roman" w:hAnsi="Times New Roman"/>
          <w:b/>
          <w:sz w:val="28"/>
          <w:szCs w:val="28"/>
        </w:rPr>
        <w:t xml:space="preserve"> г.</w:t>
      </w:r>
      <w:r w:rsidR="00BA3E82">
        <w:rPr>
          <w:rFonts w:ascii="Times New Roman" w:hAnsi="Times New Roman"/>
          <w:b/>
          <w:sz w:val="28"/>
          <w:szCs w:val="28"/>
        </w:rPr>
        <w:t>-2015 г.</w:t>
      </w:r>
      <w:bookmarkStart w:id="0" w:name="_GoBack"/>
      <w:bookmarkEnd w:id="0"/>
    </w:p>
    <w:p w:rsidR="006A5C96" w:rsidRPr="006A5C96" w:rsidRDefault="006A5C96" w:rsidP="006A5C96">
      <w:pPr>
        <w:jc w:val="center"/>
        <w:rPr>
          <w:rFonts w:ascii="Times New Roman" w:hAnsi="Times New Roman"/>
          <w:b/>
          <w:sz w:val="32"/>
          <w:szCs w:val="32"/>
        </w:rPr>
      </w:pPr>
      <w:smartTag w:uri="urn:schemas-microsoft-com:office:smarttags" w:element="place">
        <w:r w:rsidRPr="006A5C96">
          <w:rPr>
            <w:rFonts w:ascii="Times New Roman" w:hAnsi="Times New Roman"/>
            <w:b/>
            <w:sz w:val="32"/>
            <w:szCs w:val="32"/>
            <w:lang w:val="en-US"/>
          </w:rPr>
          <w:lastRenderedPageBreak/>
          <w:t>I</w:t>
        </w:r>
        <w:r w:rsidRPr="006A5C96">
          <w:rPr>
            <w:rFonts w:ascii="Times New Roman" w:hAnsi="Times New Roman"/>
            <w:b/>
            <w:sz w:val="32"/>
            <w:szCs w:val="32"/>
          </w:rPr>
          <w:t>.</w:t>
        </w:r>
      </w:smartTag>
      <w:r w:rsidRPr="006A5C96">
        <w:rPr>
          <w:rFonts w:ascii="Times New Roman" w:hAnsi="Times New Roman"/>
          <w:b/>
          <w:sz w:val="32"/>
          <w:szCs w:val="32"/>
        </w:rPr>
        <w:t xml:space="preserve"> ПОЯСНИТЕЛЬНАЯ ЗАПИСКА</w:t>
      </w:r>
    </w:p>
    <w:p w:rsidR="00D52F3B" w:rsidRDefault="00D52F3B" w:rsidP="00D52F3B">
      <w:pPr>
        <w:jc w:val="both"/>
        <w:rPr>
          <w:rFonts w:ascii="Times New Roman" w:hAnsi="Times New Roman"/>
          <w:sz w:val="26"/>
          <w:szCs w:val="26"/>
        </w:rPr>
      </w:pPr>
      <w:r w:rsidRPr="002E20BB">
        <w:rPr>
          <w:rFonts w:ascii="Times New Roman" w:hAnsi="Times New Roman"/>
          <w:sz w:val="26"/>
          <w:szCs w:val="26"/>
        </w:rPr>
        <w:t>Важным средством эстетического воспитания детей является изобразительная деятельность (рисование, лепка, аппликация). Она позволяет детям выразить в рисунках, лепке, аппликациях свое пред</w:t>
      </w:r>
      <w:r w:rsidRPr="002E20BB">
        <w:rPr>
          <w:rFonts w:ascii="Times New Roman" w:hAnsi="Times New Roman"/>
          <w:sz w:val="26"/>
          <w:szCs w:val="26"/>
        </w:rPr>
        <w:softHyphen/>
        <w:t>ставление об окружающем мире, понимание его и отношение к не</w:t>
      </w:r>
      <w:r w:rsidRPr="002E20BB">
        <w:rPr>
          <w:rFonts w:ascii="Times New Roman" w:hAnsi="Times New Roman"/>
          <w:sz w:val="26"/>
          <w:szCs w:val="26"/>
        </w:rPr>
        <w:softHyphen/>
        <w:t>му. Эти занятия достав</w:t>
      </w:r>
      <w:r w:rsidRPr="002E20BB">
        <w:rPr>
          <w:rFonts w:ascii="Times New Roman" w:hAnsi="Times New Roman"/>
          <w:sz w:val="26"/>
          <w:szCs w:val="26"/>
        </w:rPr>
        <w:softHyphen/>
        <w:t>ляют детям радость, создают положительный эмоциональный наст</w:t>
      </w:r>
      <w:r w:rsidRPr="002E20BB">
        <w:rPr>
          <w:rFonts w:ascii="Times New Roman" w:hAnsi="Times New Roman"/>
          <w:sz w:val="26"/>
          <w:szCs w:val="26"/>
        </w:rPr>
        <w:softHyphen/>
        <w:t>рой, способствуют развитию творчества. В процессе художественной деятельности у детей развиваются эстетическое восприятие, образ</w:t>
      </w:r>
      <w:r w:rsidRPr="002E20BB">
        <w:rPr>
          <w:rFonts w:ascii="Times New Roman" w:hAnsi="Times New Roman"/>
          <w:sz w:val="26"/>
          <w:szCs w:val="26"/>
        </w:rPr>
        <w:softHyphen/>
        <w:t xml:space="preserve">ные представления и воображение, эстетические чувства (форма, цвет, композиция). </w:t>
      </w:r>
    </w:p>
    <w:p w:rsidR="005A37F4" w:rsidRDefault="005A37F4" w:rsidP="005A37F4">
      <w:pPr>
        <w:jc w:val="both"/>
        <w:rPr>
          <w:rFonts w:ascii="Times New Roman" w:hAnsi="Times New Roman"/>
          <w:sz w:val="26"/>
          <w:szCs w:val="26"/>
        </w:rPr>
      </w:pPr>
      <w:r w:rsidRPr="003F490C">
        <w:rPr>
          <w:rFonts w:ascii="Times New Roman" w:hAnsi="Times New Roman"/>
          <w:sz w:val="26"/>
          <w:szCs w:val="26"/>
        </w:rPr>
        <w:t>Эффективность данной педагогической технологии определяется планированием, которое призвано обеспечить не только последовательное, рациональное распределение программного материала, но и освоение, а также непрерывное совершенствование выполнения всех видов и заданий по изобразительной деятельности.</w:t>
      </w:r>
    </w:p>
    <w:p w:rsidR="005A37F4" w:rsidRPr="003F490C" w:rsidRDefault="005A37F4" w:rsidP="005A37F4">
      <w:pPr>
        <w:jc w:val="both"/>
        <w:rPr>
          <w:rFonts w:ascii="Times New Roman" w:hAnsi="Times New Roman"/>
          <w:sz w:val="26"/>
          <w:szCs w:val="26"/>
        </w:rPr>
      </w:pPr>
      <w:r w:rsidRPr="003F490C">
        <w:rPr>
          <w:rFonts w:ascii="Times New Roman" w:hAnsi="Times New Roman"/>
          <w:sz w:val="26"/>
          <w:szCs w:val="26"/>
        </w:rPr>
        <w:t>Дополнительный уровень обеспечивается обогащением работы по данному направлению методико</w:t>
      </w:r>
      <w:r>
        <w:rPr>
          <w:rFonts w:ascii="Times New Roman" w:hAnsi="Times New Roman"/>
          <w:sz w:val="26"/>
          <w:szCs w:val="26"/>
        </w:rPr>
        <w:t>й</w:t>
      </w:r>
      <w:r w:rsidRPr="003F490C">
        <w:rPr>
          <w:rFonts w:ascii="Times New Roman" w:hAnsi="Times New Roman"/>
          <w:sz w:val="26"/>
          <w:szCs w:val="26"/>
        </w:rPr>
        <w:t xml:space="preserve"> обучения изобразительной деятельности Т. С. Комаровой</w:t>
      </w:r>
      <w:r>
        <w:rPr>
          <w:rFonts w:ascii="Times New Roman" w:hAnsi="Times New Roman"/>
          <w:sz w:val="26"/>
          <w:szCs w:val="26"/>
        </w:rPr>
        <w:t>.</w:t>
      </w:r>
    </w:p>
    <w:p w:rsidR="00FC50BB" w:rsidRPr="005A37F4" w:rsidRDefault="00FC50BB" w:rsidP="005A37F4">
      <w:pPr>
        <w:jc w:val="both"/>
        <w:rPr>
          <w:rFonts w:ascii="Times New Roman" w:hAnsi="Times New Roman"/>
          <w:sz w:val="26"/>
          <w:szCs w:val="26"/>
        </w:rPr>
      </w:pPr>
      <w:r w:rsidRPr="00746148">
        <w:rPr>
          <w:rFonts w:ascii="Times New Roman" w:hAnsi="Times New Roman"/>
          <w:sz w:val="26"/>
          <w:szCs w:val="26"/>
        </w:rPr>
        <w:t>Формирование детского творчества невозможно без развития восприятия детей, обогащения их представлений об окружаю</w:t>
      </w:r>
      <w:r w:rsidRPr="00746148">
        <w:rPr>
          <w:rFonts w:ascii="Times New Roman" w:hAnsi="Times New Roman"/>
          <w:sz w:val="26"/>
          <w:szCs w:val="26"/>
        </w:rPr>
        <w:softHyphen/>
        <w:t xml:space="preserve">щем мире. </w:t>
      </w:r>
      <w:r>
        <w:rPr>
          <w:rFonts w:ascii="Times New Roman" w:hAnsi="Times New Roman"/>
          <w:sz w:val="26"/>
          <w:szCs w:val="26"/>
        </w:rPr>
        <w:t xml:space="preserve">Форма занятий по изобразительной деятельности </w:t>
      </w:r>
      <w:r w:rsidRPr="00746148">
        <w:rPr>
          <w:rFonts w:ascii="Times New Roman" w:hAnsi="Times New Roman"/>
          <w:sz w:val="26"/>
          <w:szCs w:val="26"/>
        </w:rPr>
        <w:t xml:space="preserve"> позволяет ви</w:t>
      </w:r>
      <w:r w:rsidRPr="00746148">
        <w:rPr>
          <w:rFonts w:ascii="Times New Roman" w:hAnsi="Times New Roman"/>
          <w:sz w:val="26"/>
          <w:szCs w:val="26"/>
        </w:rPr>
        <w:softHyphen/>
        <w:t>деть взаимосвязь рисования, лепки, аппликации со всеми сторо</w:t>
      </w:r>
      <w:r w:rsidRPr="00746148">
        <w:rPr>
          <w:rFonts w:ascii="Times New Roman" w:hAnsi="Times New Roman"/>
          <w:sz w:val="26"/>
          <w:szCs w:val="26"/>
        </w:rPr>
        <w:softHyphen/>
        <w:t>нами воспитательной работы: чтением, рассказыванием, зна</w:t>
      </w:r>
      <w:r w:rsidRPr="00746148">
        <w:rPr>
          <w:rFonts w:ascii="Times New Roman" w:hAnsi="Times New Roman"/>
          <w:sz w:val="26"/>
          <w:szCs w:val="26"/>
        </w:rPr>
        <w:softHyphen/>
        <w:t>комством с окружающим</w:t>
      </w:r>
      <w:r>
        <w:rPr>
          <w:rFonts w:ascii="Times New Roman" w:hAnsi="Times New Roman"/>
          <w:sz w:val="26"/>
          <w:szCs w:val="26"/>
        </w:rPr>
        <w:t xml:space="preserve"> миром, природой</w:t>
      </w:r>
      <w:r w:rsidRPr="00746148">
        <w:rPr>
          <w:rFonts w:ascii="Times New Roman" w:hAnsi="Times New Roman"/>
          <w:sz w:val="26"/>
          <w:szCs w:val="26"/>
        </w:rPr>
        <w:t xml:space="preserve">, музыкальными </w:t>
      </w:r>
      <w:r>
        <w:rPr>
          <w:rFonts w:ascii="Times New Roman" w:hAnsi="Times New Roman"/>
          <w:sz w:val="26"/>
          <w:szCs w:val="26"/>
        </w:rPr>
        <w:t xml:space="preserve">и физкультурными </w:t>
      </w:r>
      <w:r w:rsidRPr="00746148">
        <w:rPr>
          <w:rFonts w:ascii="Times New Roman" w:hAnsi="Times New Roman"/>
          <w:sz w:val="26"/>
          <w:szCs w:val="26"/>
        </w:rPr>
        <w:t>занятиями и др</w:t>
      </w:r>
      <w:r>
        <w:rPr>
          <w:rFonts w:ascii="Times New Roman" w:hAnsi="Times New Roman"/>
          <w:sz w:val="26"/>
          <w:szCs w:val="26"/>
        </w:rPr>
        <w:t>.</w:t>
      </w:r>
    </w:p>
    <w:p w:rsidR="008E7B23" w:rsidRPr="00354A97" w:rsidRDefault="008E7B23" w:rsidP="008E7B23">
      <w:pPr>
        <w:jc w:val="both"/>
        <w:rPr>
          <w:rFonts w:ascii="Times New Roman" w:hAnsi="Times New Roman"/>
          <w:b/>
          <w:sz w:val="26"/>
          <w:szCs w:val="26"/>
          <w:u w:val="single"/>
        </w:rPr>
      </w:pPr>
      <w:r w:rsidRPr="00354A97">
        <w:rPr>
          <w:rFonts w:ascii="Times New Roman" w:hAnsi="Times New Roman"/>
          <w:b/>
          <w:sz w:val="26"/>
          <w:szCs w:val="26"/>
          <w:u w:val="single"/>
        </w:rPr>
        <w:t>Организация обучения</w:t>
      </w:r>
    </w:p>
    <w:p w:rsidR="00B02BBF" w:rsidRDefault="008E7B23" w:rsidP="00FC50BB">
      <w:pPr>
        <w:rPr>
          <w:rFonts w:ascii="Times New Roman" w:hAnsi="Times New Roman"/>
          <w:sz w:val="26"/>
          <w:szCs w:val="26"/>
        </w:rPr>
      </w:pPr>
      <w:r>
        <w:rPr>
          <w:rFonts w:ascii="Times New Roman" w:hAnsi="Times New Roman"/>
          <w:sz w:val="26"/>
          <w:szCs w:val="26"/>
        </w:rPr>
        <w:t xml:space="preserve"> Занятия  по изобразительной деятельности</w:t>
      </w:r>
      <w:r w:rsidR="00640936">
        <w:rPr>
          <w:rFonts w:ascii="Times New Roman" w:hAnsi="Times New Roman"/>
          <w:sz w:val="26"/>
          <w:szCs w:val="26"/>
        </w:rPr>
        <w:t xml:space="preserve"> (рисование)</w:t>
      </w:r>
      <w:r>
        <w:rPr>
          <w:rFonts w:ascii="Times New Roman" w:hAnsi="Times New Roman"/>
          <w:sz w:val="26"/>
          <w:szCs w:val="26"/>
        </w:rPr>
        <w:t xml:space="preserve"> проводятся </w:t>
      </w:r>
      <w:r w:rsidR="00B02BBF">
        <w:rPr>
          <w:rFonts w:ascii="Times New Roman" w:hAnsi="Times New Roman"/>
          <w:sz w:val="26"/>
          <w:szCs w:val="26"/>
        </w:rPr>
        <w:t>1 раза в неделю.</w:t>
      </w:r>
    </w:p>
    <w:p w:rsidR="00F70080" w:rsidRPr="00354A97" w:rsidRDefault="00802CFB" w:rsidP="00F70080">
      <w:pPr>
        <w:jc w:val="both"/>
        <w:rPr>
          <w:rFonts w:ascii="Times New Roman" w:hAnsi="Times New Roman"/>
          <w:b/>
          <w:sz w:val="26"/>
          <w:szCs w:val="26"/>
          <w:u w:val="single"/>
        </w:rPr>
      </w:pPr>
      <w:r w:rsidRPr="00354A97">
        <w:rPr>
          <w:rFonts w:ascii="Times New Roman" w:hAnsi="Times New Roman"/>
          <w:b/>
          <w:sz w:val="26"/>
          <w:szCs w:val="26"/>
          <w:u w:val="single"/>
        </w:rPr>
        <w:t>Цель программы:</w:t>
      </w:r>
    </w:p>
    <w:p w:rsidR="00F70080" w:rsidRPr="00DF6868" w:rsidRDefault="00F70080" w:rsidP="00F70080">
      <w:pPr>
        <w:jc w:val="both"/>
        <w:rPr>
          <w:rFonts w:ascii="Times New Roman" w:hAnsi="Times New Roman"/>
          <w:b/>
          <w:i/>
          <w:sz w:val="26"/>
          <w:szCs w:val="26"/>
        </w:rPr>
      </w:pPr>
      <w:r w:rsidRPr="00F70080">
        <w:rPr>
          <w:rFonts w:ascii="Times New Roman" w:hAnsi="Times New Roman"/>
          <w:sz w:val="26"/>
          <w:szCs w:val="26"/>
        </w:rPr>
        <w:t xml:space="preserve">Программа ставит перед собой </w:t>
      </w:r>
      <w:r w:rsidRPr="00802CFB">
        <w:rPr>
          <w:rFonts w:ascii="Times New Roman" w:hAnsi="Times New Roman"/>
          <w:sz w:val="26"/>
          <w:szCs w:val="26"/>
        </w:rPr>
        <w:t>цель</w:t>
      </w:r>
      <w:r w:rsidRPr="00F70080">
        <w:rPr>
          <w:rFonts w:ascii="Times New Roman" w:hAnsi="Times New Roman"/>
          <w:sz w:val="26"/>
          <w:szCs w:val="26"/>
        </w:rPr>
        <w:t xml:space="preserve">: </w:t>
      </w:r>
      <w:r w:rsidRPr="00AD34C1">
        <w:rPr>
          <w:rFonts w:ascii="Times New Roman" w:hAnsi="Times New Roman"/>
          <w:sz w:val="26"/>
          <w:szCs w:val="26"/>
        </w:rPr>
        <w:t>раскрыть и развивать творческие способности и задатки, заложенные в ребенке, через занятия изобразительным искусством, пластикой, художественным конструированием.</w:t>
      </w:r>
    </w:p>
    <w:p w:rsidR="00DF6868" w:rsidRDefault="00DF6868" w:rsidP="00F70080">
      <w:pPr>
        <w:jc w:val="both"/>
        <w:rPr>
          <w:rFonts w:ascii="Times New Roman" w:hAnsi="Times New Roman"/>
          <w:sz w:val="26"/>
          <w:szCs w:val="26"/>
          <w:u w:val="single"/>
        </w:rPr>
      </w:pPr>
    </w:p>
    <w:p w:rsidR="00F70080" w:rsidRPr="00354A97" w:rsidRDefault="00F70080" w:rsidP="00F70080">
      <w:pPr>
        <w:jc w:val="both"/>
        <w:rPr>
          <w:rFonts w:ascii="Times New Roman" w:hAnsi="Times New Roman"/>
          <w:b/>
          <w:sz w:val="26"/>
          <w:szCs w:val="26"/>
          <w:u w:val="single"/>
        </w:rPr>
      </w:pPr>
      <w:r w:rsidRPr="00354A97">
        <w:rPr>
          <w:rFonts w:ascii="Times New Roman" w:hAnsi="Times New Roman"/>
          <w:b/>
          <w:sz w:val="26"/>
          <w:szCs w:val="26"/>
          <w:u w:val="single"/>
        </w:rPr>
        <w:t>Задачи программы:</w:t>
      </w:r>
    </w:p>
    <w:p w:rsidR="00F70080" w:rsidRPr="00AD34C1" w:rsidRDefault="00F70080" w:rsidP="00F70080">
      <w:pPr>
        <w:jc w:val="both"/>
        <w:rPr>
          <w:rFonts w:ascii="Times New Roman" w:hAnsi="Times New Roman"/>
          <w:sz w:val="26"/>
          <w:szCs w:val="26"/>
        </w:rPr>
      </w:pPr>
      <w:r w:rsidRPr="00AD34C1">
        <w:rPr>
          <w:rFonts w:ascii="Times New Roman" w:hAnsi="Times New Roman"/>
          <w:sz w:val="26"/>
          <w:szCs w:val="26"/>
        </w:rPr>
        <w:t>Обучающие:</w:t>
      </w:r>
    </w:p>
    <w:p w:rsidR="00F70080" w:rsidRPr="00F70080" w:rsidRDefault="00F70080" w:rsidP="00EB03C1">
      <w:pPr>
        <w:numPr>
          <w:ilvl w:val="0"/>
          <w:numId w:val="15"/>
        </w:numPr>
        <w:spacing w:after="0" w:line="240" w:lineRule="auto"/>
        <w:jc w:val="both"/>
        <w:rPr>
          <w:rFonts w:ascii="Times New Roman" w:hAnsi="Times New Roman"/>
          <w:sz w:val="26"/>
          <w:szCs w:val="26"/>
        </w:rPr>
      </w:pPr>
      <w:r w:rsidRPr="00F70080">
        <w:rPr>
          <w:rFonts w:ascii="Times New Roman" w:hAnsi="Times New Roman"/>
          <w:sz w:val="26"/>
          <w:szCs w:val="26"/>
        </w:rPr>
        <w:lastRenderedPageBreak/>
        <w:t>Знакомить детей с различными видами изобразительной деятельности.</w:t>
      </w:r>
    </w:p>
    <w:p w:rsidR="00F70080" w:rsidRPr="00F70080" w:rsidRDefault="00F70080" w:rsidP="00EB03C1">
      <w:pPr>
        <w:numPr>
          <w:ilvl w:val="0"/>
          <w:numId w:val="15"/>
        </w:numPr>
        <w:spacing w:after="0" w:line="240" w:lineRule="auto"/>
        <w:jc w:val="both"/>
        <w:rPr>
          <w:rFonts w:ascii="Times New Roman" w:hAnsi="Times New Roman"/>
          <w:sz w:val="26"/>
          <w:szCs w:val="26"/>
        </w:rPr>
      </w:pPr>
      <w:r w:rsidRPr="00F70080">
        <w:rPr>
          <w:rFonts w:ascii="Times New Roman" w:hAnsi="Times New Roman"/>
          <w:sz w:val="26"/>
          <w:szCs w:val="26"/>
        </w:rPr>
        <w:t>Знакомить детей с многообразием художественных материалов и приемами работы с ними.</w:t>
      </w:r>
    </w:p>
    <w:p w:rsidR="00AD34C1" w:rsidRDefault="00AD34C1" w:rsidP="00F70080">
      <w:pPr>
        <w:jc w:val="both"/>
        <w:rPr>
          <w:rFonts w:ascii="Times New Roman" w:hAnsi="Times New Roman"/>
          <w:sz w:val="26"/>
          <w:szCs w:val="26"/>
        </w:rPr>
      </w:pPr>
    </w:p>
    <w:p w:rsidR="00F70080" w:rsidRPr="00AD34C1" w:rsidRDefault="00F70080" w:rsidP="00F70080">
      <w:pPr>
        <w:jc w:val="both"/>
        <w:rPr>
          <w:rFonts w:ascii="Times New Roman" w:hAnsi="Times New Roman"/>
          <w:sz w:val="26"/>
          <w:szCs w:val="26"/>
        </w:rPr>
      </w:pPr>
      <w:r w:rsidRPr="00AD34C1">
        <w:rPr>
          <w:rFonts w:ascii="Times New Roman" w:hAnsi="Times New Roman"/>
          <w:sz w:val="26"/>
          <w:szCs w:val="26"/>
        </w:rPr>
        <w:t>Развивающие:</w:t>
      </w:r>
    </w:p>
    <w:p w:rsidR="00F70080" w:rsidRPr="00F70080" w:rsidRDefault="00F70080" w:rsidP="00EB03C1">
      <w:pPr>
        <w:numPr>
          <w:ilvl w:val="0"/>
          <w:numId w:val="16"/>
        </w:numPr>
        <w:spacing w:after="0" w:line="240" w:lineRule="auto"/>
        <w:jc w:val="both"/>
        <w:rPr>
          <w:rFonts w:ascii="Times New Roman" w:hAnsi="Times New Roman"/>
          <w:sz w:val="26"/>
          <w:szCs w:val="26"/>
        </w:rPr>
      </w:pPr>
      <w:r w:rsidRPr="00F70080">
        <w:rPr>
          <w:rFonts w:ascii="Times New Roman" w:hAnsi="Times New Roman"/>
          <w:sz w:val="26"/>
          <w:szCs w:val="26"/>
        </w:rPr>
        <w:t xml:space="preserve">Развивать художественный вкус, фантазию, изобретательность, </w:t>
      </w:r>
      <w:proofErr w:type="spellStart"/>
      <w:r w:rsidRPr="00F70080">
        <w:rPr>
          <w:rFonts w:ascii="Times New Roman" w:hAnsi="Times New Roman"/>
          <w:sz w:val="26"/>
          <w:szCs w:val="26"/>
        </w:rPr>
        <w:t>пространственность</w:t>
      </w:r>
      <w:proofErr w:type="spellEnd"/>
      <w:r w:rsidRPr="00F70080">
        <w:rPr>
          <w:rFonts w:ascii="Times New Roman" w:hAnsi="Times New Roman"/>
          <w:sz w:val="26"/>
          <w:szCs w:val="26"/>
        </w:rPr>
        <w:t>, воображение.</w:t>
      </w:r>
    </w:p>
    <w:p w:rsidR="00F70080" w:rsidRPr="00F70080" w:rsidRDefault="00F70080" w:rsidP="00EB03C1">
      <w:pPr>
        <w:numPr>
          <w:ilvl w:val="0"/>
          <w:numId w:val="16"/>
        </w:numPr>
        <w:spacing w:after="0" w:line="240" w:lineRule="auto"/>
        <w:jc w:val="both"/>
        <w:rPr>
          <w:rFonts w:ascii="Times New Roman" w:hAnsi="Times New Roman"/>
          <w:sz w:val="26"/>
          <w:szCs w:val="26"/>
        </w:rPr>
      </w:pPr>
      <w:r w:rsidRPr="00F70080">
        <w:rPr>
          <w:rFonts w:ascii="Times New Roman" w:hAnsi="Times New Roman"/>
          <w:sz w:val="26"/>
          <w:szCs w:val="26"/>
        </w:rPr>
        <w:t>Развивать «чувство» цвета, формы, зрительную память, воображение.</w:t>
      </w:r>
    </w:p>
    <w:p w:rsidR="00F70080" w:rsidRPr="00F70080" w:rsidRDefault="00F70080" w:rsidP="00EB03C1">
      <w:pPr>
        <w:numPr>
          <w:ilvl w:val="0"/>
          <w:numId w:val="16"/>
        </w:numPr>
        <w:spacing w:after="0" w:line="240" w:lineRule="auto"/>
        <w:jc w:val="both"/>
        <w:rPr>
          <w:rFonts w:ascii="Times New Roman" w:hAnsi="Times New Roman"/>
          <w:sz w:val="26"/>
          <w:szCs w:val="26"/>
        </w:rPr>
      </w:pPr>
      <w:r w:rsidRPr="00F70080">
        <w:rPr>
          <w:rFonts w:ascii="Times New Roman" w:hAnsi="Times New Roman"/>
          <w:sz w:val="26"/>
          <w:szCs w:val="26"/>
        </w:rPr>
        <w:t>Развивать у детей творческую активность и инициативу.</w:t>
      </w:r>
    </w:p>
    <w:p w:rsidR="00F70080" w:rsidRPr="00F70080" w:rsidRDefault="00F70080" w:rsidP="00EB03C1">
      <w:pPr>
        <w:numPr>
          <w:ilvl w:val="0"/>
          <w:numId w:val="16"/>
        </w:numPr>
        <w:spacing w:after="0" w:line="240" w:lineRule="auto"/>
        <w:jc w:val="both"/>
        <w:rPr>
          <w:rFonts w:ascii="Times New Roman" w:hAnsi="Times New Roman"/>
          <w:sz w:val="26"/>
          <w:szCs w:val="26"/>
        </w:rPr>
      </w:pPr>
      <w:r w:rsidRPr="00F70080">
        <w:rPr>
          <w:rFonts w:ascii="Times New Roman" w:hAnsi="Times New Roman"/>
          <w:sz w:val="26"/>
          <w:szCs w:val="26"/>
        </w:rPr>
        <w:t>Развивать умение строить композицию, организуя смысловые и композиционные связи между изображаемыми предметами.</w:t>
      </w:r>
    </w:p>
    <w:p w:rsidR="00AD34C1" w:rsidRDefault="00AD34C1" w:rsidP="00F70080">
      <w:pPr>
        <w:rPr>
          <w:rFonts w:ascii="Times New Roman" w:hAnsi="Times New Roman"/>
          <w:sz w:val="26"/>
          <w:szCs w:val="26"/>
        </w:rPr>
      </w:pPr>
    </w:p>
    <w:p w:rsidR="00F70080" w:rsidRPr="00AD34C1" w:rsidRDefault="00F70080" w:rsidP="00F70080">
      <w:pPr>
        <w:rPr>
          <w:rFonts w:ascii="Times New Roman" w:hAnsi="Times New Roman"/>
          <w:sz w:val="26"/>
          <w:szCs w:val="26"/>
        </w:rPr>
      </w:pPr>
      <w:r w:rsidRPr="00AD34C1">
        <w:rPr>
          <w:rFonts w:ascii="Times New Roman" w:hAnsi="Times New Roman"/>
          <w:sz w:val="26"/>
          <w:szCs w:val="26"/>
        </w:rPr>
        <w:t>Воспитательные:</w:t>
      </w:r>
    </w:p>
    <w:p w:rsidR="00F70080" w:rsidRPr="00F70080" w:rsidRDefault="00F70080" w:rsidP="00A16018">
      <w:pPr>
        <w:numPr>
          <w:ilvl w:val="0"/>
          <w:numId w:val="18"/>
        </w:numPr>
        <w:spacing w:after="0" w:line="240" w:lineRule="auto"/>
        <w:jc w:val="both"/>
        <w:rPr>
          <w:rFonts w:ascii="Times New Roman" w:hAnsi="Times New Roman"/>
          <w:sz w:val="26"/>
          <w:szCs w:val="26"/>
        </w:rPr>
      </w:pPr>
      <w:r w:rsidRPr="00F70080">
        <w:rPr>
          <w:rFonts w:ascii="Times New Roman" w:hAnsi="Times New Roman"/>
          <w:sz w:val="26"/>
          <w:szCs w:val="26"/>
        </w:rPr>
        <w:t>Формировать устойчивый интерес к художественной деятельности.</w:t>
      </w:r>
    </w:p>
    <w:p w:rsidR="00F70080" w:rsidRPr="00F70080" w:rsidRDefault="00F70080" w:rsidP="00A16018">
      <w:pPr>
        <w:numPr>
          <w:ilvl w:val="0"/>
          <w:numId w:val="18"/>
        </w:numPr>
        <w:spacing w:after="0" w:line="240" w:lineRule="auto"/>
        <w:jc w:val="both"/>
        <w:rPr>
          <w:rFonts w:ascii="Times New Roman" w:hAnsi="Times New Roman"/>
          <w:sz w:val="26"/>
          <w:szCs w:val="26"/>
        </w:rPr>
      </w:pPr>
      <w:r w:rsidRPr="00F70080">
        <w:rPr>
          <w:rFonts w:ascii="Times New Roman" w:hAnsi="Times New Roman"/>
          <w:sz w:val="26"/>
          <w:szCs w:val="26"/>
        </w:rPr>
        <w:t xml:space="preserve">Воспитывать у детей чувство </w:t>
      </w:r>
      <w:proofErr w:type="gramStart"/>
      <w:r w:rsidRPr="00F70080">
        <w:rPr>
          <w:rFonts w:ascii="Times New Roman" w:hAnsi="Times New Roman"/>
          <w:sz w:val="26"/>
          <w:szCs w:val="26"/>
        </w:rPr>
        <w:t>прекрасного</w:t>
      </w:r>
      <w:proofErr w:type="gramEnd"/>
      <w:r w:rsidRPr="00F70080">
        <w:rPr>
          <w:rFonts w:ascii="Times New Roman" w:hAnsi="Times New Roman"/>
          <w:sz w:val="26"/>
          <w:szCs w:val="26"/>
        </w:rPr>
        <w:t>, умение видеть красоту в окружающем мире.</w:t>
      </w:r>
    </w:p>
    <w:p w:rsidR="00F70080" w:rsidRPr="00F70080" w:rsidRDefault="00F70080" w:rsidP="00A16018">
      <w:pPr>
        <w:numPr>
          <w:ilvl w:val="0"/>
          <w:numId w:val="18"/>
        </w:numPr>
        <w:spacing w:after="0" w:line="240" w:lineRule="auto"/>
        <w:jc w:val="both"/>
        <w:rPr>
          <w:rFonts w:ascii="Times New Roman" w:hAnsi="Times New Roman"/>
          <w:sz w:val="26"/>
          <w:szCs w:val="26"/>
        </w:rPr>
      </w:pPr>
      <w:r w:rsidRPr="00F70080">
        <w:rPr>
          <w:rFonts w:ascii="Times New Roman" w:hAnsi="Times New Roman"/>
          <w:sz w:val="26"/>
          <w:szCs w:val="26"/>
        </w:rPr>
        <w:t>Формировать умение работать в коллективе.</w:t>
      </w:r>
    </w:p>
    <w:p w:rsidR="00354A97" w:rsidRDefault="00354A97" w:rsidP="002B6461">
      <w:pPr>
        <w:pStyle w:val="11"/>
        <w:keepNext/>
        <w:keepLines/>
        <w:shd w:val="clear" w:color="auto" w:fill="auto"/>
        <w:spacing w:before="0"/>
        <w:rPr>
          <w:rFonts w:eastAsia="Calibri"/>
          <w:u w:val="single"/>
        </w:rPr>
      </w:pPr>
      <w:bookmarkStart w:id="1" w:name="bookmark4"/>
    </w:p>
    <w:p w:rsidR="00354A97" w:rsidRDefault="00354A97" w:rsidP="008C7DB6">
      <w:pPr>
        <w:pStyle w:val="11"/>
        <w:keepNext/>
        <w:keepLines/>
        <w:shd w:val="clear" w:color="auto" w:fill="auto"/>
        <w:spacing w:before="0"/>
        <w:jc w:val="center"/>
        <w:rPr>
          <w:rFonts w:eastAsia="Calibri"/>
          <w:u w:val="single"/>
        </w:rPr>
      </w:pPr>
    </w:p>
    <w:p w:rsidR="00354A97" w:rsidRDefault="00354A97" w:rsidP="00354A97">
      <w:pPr>
        <w:pStyle w:val="11"/>
        <w:keepNext/>
        <w:keepLines/>
        <w:shd w:val="clear" w:color="auto" w:fill="auto"/>
        <w:spacing w:before="0"/>
        <w:rPr>
          <w:b/>
          <w:u w:val="single"/>
        </w:rPr>
      </w:pPr>
    </w:p>
    <w:p w:rsidR="008C7DB6" w:rsidRPr="00354A97" w:rsidRDefault="008C7DB6" w:rsidP="00354A97">
      <w:pPr>
        <w:pStyle w:val="11"/>
        <w:keepNext/>
        <w:keepLines/>
        <w:shd w:val="clear" w:color="auto" w:fill="auto"/>
        <w:spacing w:before="0"/>
        <w:rPr>
          <w:b/>
          <w:u w:val="single"/>
        </w:rPr>
      </w:pPr>
      <w:r w:rsidRPr="00354A97">
        <w:rPr>
          <w:b/>
          <w:u w:val="single"/>
        </w:rPr>
        <w:t>Показатели результативности реализации программы</w:t>
      </w:r>
      <w:bookmarkEnd w:id="1"/>
    </w:p>
    <w:p w:rsidR="008C7DB6" w:rsidRPr="008C7DB6" w:rsidRDefault="008C7DB6" w:rsidP="00DF6868">
      <w:pPr>
        <w:jc w:val="both"/>
        <w:rPr>
          <w:rFonts w:ascii="Times New Roman" w:hAnsi="Times New Roman"/>
          <w:sz w:val="26"/>
          <w:szCs w:val="26"/>
          <w:u w:val="single"/>
        </w:rPr>
      </w:pPr>
    </w:p>
    <w:p w:rsidR="00DF6868" w:rsidRPr="00102FB8" w:rsidRDefault="00DF6868" w:rsidP="00DF6868">
      <w:pPr>
        <w:jc w:val="both"/>
        <w:rPr>
          <w:rFonts w:ascii="Times New Roman" w:hAnsi="Times New Roman"/>
          <w:sz w:val="26"/>
          <w:szCs w:val="26"/>
        </w:rPr>
      </w:pPr>
      <w:r w:rsidRPr="00354A97">
        <w:rPr>
          <w:rFonts w:ascii="Times New Roman" w:hAnsi="Times New Roman"/>
          <w:sz w:val="26"/>
          <w:szCs w:val="26"/>
        </w:rPr>
        <w:t>Ожидаемые результаты программы</w:t>
      </w:r>
      <w:r w:rsidR="00354A97">
        <w:rPr>
          <w:rFonts w:ascii="Times New Roman" w:hAnsi="Times New Roman"/>
          <w:sz w:val="26"/>
          <w:szCs w:val="26"/>
        </w:rPr>
        <w:t xml:space="preserve">. </w:t>
      </w:r>
      <w:r w:rsidRPr="00102FB8">
        <w:rPr>
          <w:rFonts w:ascii="Times New Roman" w:hAnsi="Times New Roman"/>
          <w:sz w:val="26"/>
          <w:szCs w:val="26"/>
        </w:rPr>
        <w:t>К концу реализации программы дети</w:t>
      </w:r>
      <w:r w:rsidR="00772DD2">
        <w:rPr>
          <w:rFonts w:ascii="Times New Roman" w:hAnsi="Times New Roman"/>
          <w:sz w:val="26"/>
          <w:szCs w:val="26"/>
        </w:rPr>
        <w:t xml:space="preserve"> могут</w:t>
      </w:r>
      <w:r w:rsidRPr="00102FB8">
        <w:rPr>
          <w:rFonts w:ascii="Times New Roman" w:hAnsi="Times New Roman"/>
          <w:sz w:val="26"/>
          <w:szCs w:val="26"/>
        </w:rPr>
        <w:t>:</w:t>
      </w:r>
    </w:p>
    <w:p w:rsidR="00772DD2" w:rsidRPr="00772DD2" w:rsidRDefault="00772DD2" w:rsidP="00772DD2">
      <w:pPr>
        <w:pStyle w:val="a5"/>
        <w:numPr>
          <w:ilvl w:val="0"/>
          <w:numId w:val="22"/>
        </w:numPr>
        <w:rPr>
          <w:rFonts w:ascii="Times New Roman" w:hAnsi="Times New Roman"/>
          <w:sz w:val="26"/>
          <w:szCs w:val="26"/>
        </w:rPr>
      </w:pPr>
      <w:r w:rsidRPr="00772DD2">
        <w:rPr>
          <w:rFonts w:ascii="Times New Roman" w:hAnsi="Times New Roman"/>
          <w:sz w:val="26"/>
          <w:szCs w:val="26"/>
        </w:rPr>
        <w:t>Знать разные виды изобразительного искусства: живопись, графика, скульптура, декоративно-прикладное и народное искусство.</w:t>
      </w:r>
    </w:p>
    <w:p w:rsidR="00772DD2" w:rsidRPr="00772DD2" w:rsidRDefault="00772DD2" w:rsidP="00772DD2">
      <w:pPr>
        <w:pStyle w:val="a5"/>
        <w:numPr>
          <w:ilvl w:val="0"/>
          <w:numId w:val="22"/>
        </w:numPr>
        <w:rPr>
          <w:rFonts w:ascii="Times New Roman" w:hAnsi="Times New Roman"/>
          <w:sz w:val="26"/>
          <w:szCs w:val="26"/>
        </w:rPr>
      </w:pPr>
      <w:r w:rsidRPr="00772DD2">
        <w:rPr>
          <w:rFonts w:ascii="Times New Roman" w:hAnsi="Times New Roman"/>
          <w:sz w:val="26"/>
          <w:szCs w:val="26"/>
        </w:rPr>
        <w:t>Называть основные выразительные средства.</w:t>
      </w:r>
    </w:p>
    <w:p w:rsidR="00772DD2" w:rsidRPr="00772DD2" w:rsidRDefault="00772DD2" w:rsidP="00772DD2">
      <w:pPr>
        <w:pStyle w:val="a5"/>
        <w:numPr>
          <w:ilvl w:val="0"/>
          <w:numId w:val="22"/>
        </w:numPr>
        <w:rPr>
          <w:rFonts w:ascii="Times New Roman" w:hAnsi="Times New Roman"/>
          <w:sz w:val="26"/>
          <w:szCs w:val="26"/>
        </w:rPr>
      </w:pPr>
      <w:r w:rsidRPr="00772DD2">
        <w:rPr>
          <w:rFonts w:ascii="Times New Roman" w:hAnsi="Times New Roman"/>
          <w:sz w:val="26"/>
          <w:szCs w:val="26"/>
        </w:rPr>
        <w:t>Высказывать эстетические суждения о произведениях искусства, эстетической развиваю</w:t>
      </w:r>
      <w:r w:rsidRPr="00772DD2">
        <w:rPr>
          <w:rFonts w:ascii="Times New Roman" w:hAnsi="Times New Roman"/>
          <w:sz w:val="26"/>
          <w:szCs w:val="26"/>
        </w:rPr>
        <w:softHyphen/>
        <w:t>щей среде.</w:t>
      </w:r>
    </w:p>
    <w:p w:rsidR="00772DD2" w:rsidRPr="00772DD2" w:rsidRDefault="00772DD2" w:rsidP="00772DD2">
      <w:pPr>
        <w:rPr>
          <w:rFonts w:ascii="Times New Roman" w:hAnsi="Times New Roman"/>
          <w:sz w:val="26"/>
          <w:szCs w:val="26"/>
        </w:rPr>
      </w:pPr>
      <w:r>
        <w:rPr>
          <w:rStyle w:val="2pt"/>
          <w:rFonts w:eastAsia="Calibri"/>
          <w:sz w:val="26"/>
          <w:szCs w:val="26"/>
        </w:rPr>
        <w:t>В рисовани</w:t>
      </w:r>
      <w:r w:rsidRPr="00772DD2">
        <w:rPr>
          <w:rStyle w:val="2pt"/>
          <w:rFonts w:eastAsia="Calibri"/>
          <w:sz w:val="26"/>
          <w:szCs w:val="26"/>
        </w:rPr>
        <w:t>и:</w:t>
      </w:r>
    </w:p>
    <w:p w:rsidR="00772DD2" w:rsidRPr="00772DD2" w:rsidRDefault="00772DD2" w:rsidP="00772DD2">
      <w:pPr>
        <w:pStyle w:val="a5"/>
        <w:numPr>
          <w:ilvl w:val="0"/>
          <w:numId w:val="23"/>
        </w:numPr>
        <w:rPr>
          <w:rFonts w:ascii="Times New Roman" w:hAnsi="Times New Roman"/>
          <w:sz w:val="26"/>
          <w:szCs w:val="26"/>
        </w:rPr>
      </w:pPr>
      <w:r w:rsidRPr="00772DD2">
        <w:rPr>
          <w:rFonts w:ascii="Times New Roman" w:hAnsi="Times New Roman"/>
          <w:sz w:val="26"/>
          <w:szCs w:val="26"/>
        </w:rPr>
        <w:t>Создавать индивидуальные и коллективные рисунки, декоративные, предметные и сюжет</w:t>
      </w:r>
      <w:r w:rsidRPr="00772DD2">
        <w:rPr>
          <w:rFonts w:ascii="Times New Roman" w:hAnsi="Times New Roman"/>
          <w:sz w:val="26"/>
          <w:szCs w:val="26"/>
        </w:rPr>
        <w:softHyphen/>
        <w:t>ные композиции на темы окружающей жизни, литературных произведений.</w:t>
      </w:r>
    </w:p>
    <w:p w:rsidR="00772DD2" w:rsidRPr="00772DD2" w:rsidRDefault="00772DD2" w:rsidP="00772DD2">
      <w:pPr>
        <w:pStyle w:val="a5"/>
        <w:numPr>
          <w:ilvl w:val="0"/>
          <w:numId w:val="23"/>
        </w:numPr>
        <w:rPr>
          <w:rFonts w:ascii="Times New Roman" w:hAnsi="Times New Roman"/>
          <w:sz w:val="26"/>
          <w:szCs w:val="26"/>
        </w:rPr>
      </w:pPr>
      <w:r w:rsidRPr="00772DD2">
        <w:rPr>
          <w:rFonts w:ascii="Times New Roman" w:hAnsi="Times New Roman"/>
          <w:sz w:val="26"/>
          <w:szCs w:val="26"/>
        </w:rPr>
        <w:t>Использовать в рисовании разные материалы и способы создания изображения.</w:t>
      </w:r>
    </w:p>
    <w:p w:rsidR="00772DD2" w:rsidRPr="00772DD2" w:rsidRDefault="00772DD2" w:rsidP="00772DD2">
      <w:pPr>
        <w:rPr>
          <w:rFonts w:ascii="Times New Roman" w:hAnsi="Times New Roman"/>
          <w:sz w:val="26"/>
          <w:szCs w:val="26"/>
        </w:rPr>
      </w:pPr>
    </w:p>
    <w:p w:rsidR="00DF6868" w:rsidRPr="00DF6868" w:rsidRDefault="00DF6868" w:rsidP="00DF6868">
      <w:pPr>
        <w:rPr>
          <w:rFonts w:ascii="Times New Roman" w:hAnsi="Times New Roman"/>
          <w:sz w:val="26"/>
          <w:szCs w:val="26"/>
        </w:rPr>
      </w:pPr>
      <w:r w:rsidRPr="00DF6868">
        <w:rPr>
          <w:rFonts w:ascii="Times New Roman" w:hAnsi="Times New Roman"/>
          <w:sz w:val="26"/>
          <w:szCs w:val="26"/>
        </w:rPr>
        <w:t>Формами подведения итогов реализации программы являются:</w:t>
      </w:r>
    </w:p>
    <w:p w:rsidR="00DF6868" w:rsidRPr="00A16018" w:rsidRDefault="00DF6868" w:rsidP="00DF6868">
      <w:pPr>
        <w:numPr>
          <w:ilvl w:val="0"/>
          <w:numId w:val="6"/>
        </w:numPr>
        <w:spacing w:after="0" w:line="240" w:lineRule="auto"/>
        <w:rPr>
          <w:rFonts w:ascii="Times New Roman" w:hAnsi="Times New Roman"/>
          <w:sz w:val="26"/>
          <w:szCs w:val="26"/>
        </w:rPr>
      </w:pPr>
      <w:r w:rsidRPr="00A16018">
        <w:rPr>
          <w:rFonts w:ascii="Times New Roman" w:hAnsi="Times New Roman"/>
          <w:sz w:val="26"/>
          <w:szCs w:val="26"/>
        </w:rPr>
        <w:t>выставки детских работ;</w:t>
      </w:r>
    </w:p>
    <w:p w:rsidR="00DF6868" w:rsidRPr="00A16018" w:rsidRDefault="00DF6868" w:rsidP="00DF6868">
      <w:pPr>
        <w:numPr>
          <w:ilvl w:val="0"/>
          <w:numId w:val="6"/>
        </w:numPr>
        <w:spacing w:after="0" w:line="240" w:lineRule="auto"/>
        <w:rPr>
          <w:rFonts w:ascii="Times New Roman" w:hAnsi="Times New Roman"/>
          <w:sz w:val="26"/>
          <w:szCs w:val="26"/>
        </w:rPr>
      </w:pPr>
      <w:r w:rsidRPr="00A16018">
        <w:rPr>
          <w:rFonts w:ascii="Times New Roman" w:hAnsi="Times New Roman"/>
          <w:sz w:val="26"/>
          <w:szCs w:val="26"/>
        </w:rPr>
        <w:t>открытые занятия для родителей;</w:t>
      </w:r>
    </w:p>
    <w:p w:rsidR="00DF6868" w:rsidRPr="00A16018" w:rsidRDefault="00DF6868" w:rsidP="00DF6868">
      <w:pPr>
        <w:numPr>
          <w:ilvl w:val="0"/>
          <w:numId w:val="6"/>
        </w:numPr>
        <w:spacing w:after="0" w:line="240" w:lineRule="auto"/>
        <w:rPr>
          <w:rFonts w:ascii="Times New Roman" w:hAnsi="Times New Roman"/>
          <w:sz w:val="26"/>
          <w:szCs w:val="26"/>
        </w:rPr>
      </w:pPr>
      <w:r w:rsidRPr="00A16018">
        <w:rPr>
          <w:rFonts w:ascii="Times New Roman" w:hAnsi="Times New Roman"/>
          <w:sz w:val="26"/>
          <w:szCs w:val="26"/>
        </w:rPr>
        <w:t>участие в мероприятиях разного уровня.</w:t>
      </w:r>
    </w:p>
    <w:p w:rsidR="00DF6868" w:rsidRPr="00B60B9A" w:rsidRDefault="00DF6868" w:rsidP="00DF6868">
      <w:pPr>
        <w:pStyle w:val="1"/>
        <w:shd w:val="clear" w:color="auto" w:fill="auto"/>
        <w:spacing w:line="319" w:lineRule="exact"/>
        <w:ind w:right="20"/>
      </w:pPr>
    </w:p>
    <w:p w:rsidR="008C7DB6" w:rsidRDefault="008C7DB6" w:rsidP="008C7DB6">
      <w:pPr>
        <w:tabs>
          <w:tab w:val="left" w:pos="2535"/>
        </w:tabs>
        <w:jc w:val="right"/>
        <w:rPr>
          <w:b/>
          <w:sz w:val="28"/>
          <w:szCs w:val="28"/>
        </w:rPr>
      </w:pPr>
    </w:p>
    <w:p w:rsidR="007A09C8" w:rsidRDefault="007A09C8" w:rsidP="008C7DB6">
      <w:pPr>
        <w:tabs>
          <w:tab w:val="left" w:pos="2535"/>
        </w:tabs>
        <w:jc w:val="right"/>
        <w:rPr>
          <w:b/>
          <w:sz w:val="28"/>
          <w:szCs w:val="28"/>
        </w:rPr>
      </w:pPr>
    </w:p>
    <w:p w:rsidR="007A09C8" w:rsidRDefault="007A09C8" w:rsidP="008C7DB6">
      <w:pPr>
        <w:tabs>
          <w:tab w:val="left" w:pos="2535"/>
        </w:tabs>
        <w:jc w:val="right"/>
        <w:rPr>
          <w:b/>
          <w:sz w:val="28"/>
          <w:szCs w:val="28"/>
        </w:rPr>
      </w:pPr>
    </w:p>
    <w:p w:rsidR="00F02A86" w:rsidRDefault="00F02A86" w:rsidP="008C7DB6">
      <w:pPr>
        <w:tabs>
          <w:tab w:val="left" w:pos="2535"/>
        </w:tabs>
        <w:jc w:val="right"/>
        <w:rPr>
          <w:b/>
          <w:sz w:val="28"/>
          <w:szCs w:val="28"/>
        </w:rPr>
      </w:pPr>
    </w:p>
    <w:p w:rsidR="00F02A86" w:rsidRDefault="00F02A86" w:rsidP="008C7DB6">
      <w:pPr>
        <w:tabs>
          <w:tab w:val="left" w:pos="2535"/>
        </w:tabs>
        <w:jc w:val="right"/>
        <w:rPr>
          <w:b/>
          <w:sz w:val="28"/>
          <w:szCs w:val="28"/>
        </w:rPr>
      </w:pPr>
    </w:p>
    <w:p w:rsidR="00F02A86" w:rsidRDefault="00F02A86" w:rsidP="008C7DB6">
      <w:pPr>
        <w:tabs>
          <w:tab w:val="left" w:pos="2535"/>
        </w:tabs>
        <w:jc w:val="right"/>
        <w:rPr>
          <w:b/>
          <w:sz w:val="28"/>
          <w:szCs w:val="28"/>
        </w:rPr>
      </w:pPr>
    </w:p>
    <w:p w:rsidR="00F02A86" w:rsidRDefault="00F02A86" w:rsidP="008C7DB6">
      <w:pPr>
        <w:tabs>
          <w:tab w:val="left" w:pos="2535"/>
        </w:tabs>
        <w:jc w:val="right"/>
        <w:rPr>
          <w:b/>
          <w:sz w:val="28"/>
          <w:szCs w:val="28"/>
        </w:rPr>
      </w:pPr>
    </w:p>
    <w:p w:rsidR="00F02A86" w:rsidRDefault="00F02A86" w:rsidP="008C7DB6">
      <w:pPr>
        <w:tabs>
          <w:tab w:val="left" w:pos="2535"/>
        </w:tabs>
        <w:jc w:val="right"/>
        <w:rPr>
          <w:b/>
          <w:sz w:val="28"/>
          <w:szCs w:val="28"/>
        </w:rPr>
      </w:pPr>
    </w:p>
    <w:p w:rsidR="00F02A86" w:rsidRDefault="00F02A86" w:rsidP="008C7DB6">
      <w:pPr>
        <w:tabs>
          <w:tab w:val="left" w:pos="2535"/>
        </w:tabs>
        <w:jc w:val="right"/>
        <w:rPr>
          <w:b/>
          <w:sz w:val="28"/>
          <w:szCs w:val="28"/>
        </w:rPr>
      </w:pPr>
    </w:p>
    <w:p w:rsidR="00F02A86" w:rsidRDefault="00F02A86" w:rsidP="008C7DB6">
      <w:pPr>
        <w:tabs>
          <w:tab w:val="left" w:pos="2535"/>
        </w:tabs>
        <w:jc w:val="right"/>
        <w:rPr>
          <w:b/>
          <w:sz w:val="28"/>
          <w:szCs w:val="28"/>
        </w:rPr>
      </w:pPr>
    </w:p>
    <w:p w:rsidR="007A09C8" w:rsidRDefault="007A09C8" w:rsidP="008C7DB6">
      <w:pPr>
        <w:tabs>
          <w:tab w:val="left" w:pos="2535"/>
        </w:tabs>
        <w:jc w:val="right"/>
        <w:rPr>
          <w:b/>
          <w:sz w:val="28"/>
          <w:szCs w:val="28"/>
        </w:rPr>
      </w:pPr>
    </w:p>
    <w:p w:rsidR="007A09C8" w:rsidRDefault="007A09C8" w:rsidP="008C7DB6">
      <w:pPr>
        <w:tabs>
          <w:tab w:val="left" w:pos="2535"/>
        </w:tabs>
        <w:jc w:val="right"/>
        <w:rPr>
          <w:b/>
          <w:sz w:val="28"/>
          <w:szCs w:val="28"/>
        </w:rPr>
      </w:pPr>
    </w:p>
    <w:p w:rsidR="007A09C8" w:rsidRDefault="007A09C8" w:rsidP="008C7DB6">
      <w:pPr>
        <w:tabs>
          <w:tab w:val="left" w:pos="2535"/>
        </w:tabs>
        <w:jc w:val="right"/>
        <w:rPr>
          <w:b/>
          <w:sz w:val="28"/>
          <w:szCs w:val="28"/>
        </w:rPr>
      </w:pPr>
    </w:p>
    <w:p w:rsidR="007A09C8" w:rsidRPr="00837253" w:rsidRDefault="007A09C8" w:rsidP="007A09C8">
      <w:pPr>
        <w:rPr>
          <w:rFonts w:ascii="Times New Roman" w:hAnsi="Times New Roman"/>
          <w:b/>
          <w:sz w:val="32"/>
          <w:szCs w:val="32"/>
        </w:rPr>
      </w:pPr>
    </w:p>
    <w:p w:rsidR="007A09C8" w:rsidRPr="00837253" w:rsidRDefault="007A09C8" w:rsidP="007A09C8">
      <w:pPr>
        <w:jc w:val="center"/>
        <w:rPr>
          <w:rFonts w:ascii="Times New Roman" w:hAnsi="Times New Roman"/>
          <w:b/>
          <w:sz w:val="32"/>
          <w:szCs w:val="32"/>
          <w:lang w:val="en-US"/>
        </w:rPr>
      </w:pPr>
      <w:r w:rsidRPr="00837253">
        <w:rPr>
          <w:rFonts w:ascii="Times New Roman" w:hAnsi="Times New Roman"/>
          <w:b/>
          <w:sz w:val="32"/>
          <w:szCs w:val="32"/>
        </w:rPr>
        <w:t>УЧЕБНО-ТЕМАТИЧЕСКИЙ ПЛАН</w:t>
      </w:r>
    </w:p>
    <w:p w:rsidR="007A09C8" w:rsidRPr="00837253" w:rsidRDefault="007A09C8" w:rsidP="007A09C8">
      <w:pPr>
        <w:pStyle w:val="a8"/>
        <w:shd w:val="clear" w:color="auto" w:fill="auto"/>
        <w:spacing w:line="260" w:lineRule="exact"/>
        <w:jc w:val="center"/>
        <w:rPr>
          <w:b/>
          <w:sz w:val="32"/>
          <w:szCs w:val="32"/>
          <w:lang w:val="en-US"/>
        </w:rPr>
      </w:pPr>
    </w:p>
    <w:tbl>
      <w:tblPr>
        <w:tblW w:w="16027" w:type="dxa"/>
        <w:jc w:val="center"/>
        <w:tblLayout w:type="fixed"/>
        <w:tblCellMar>
          <w:left w:w="10" w:type="dxa"/>
          <w:right w:w="10" w:type="dxa"/>
        </w:tblCellMar>
        <w:tblLook w:val="04A0"/>
      </w:tblPr>
      <w:tblGrid>
        <w:gridCol w:w="1146"/>
        <w:gridCol w:w="1144"/>
        <w:gridCol w:w="2721"/>
        <w:gridCol w:w="4340"/>
        <w:gridCol w:w="4340"/>
        <w:gridCol w:w="2336"/>
      </w:tblGrid>
      <w:tr w:rsidR="007A09C8" w:rsidRPr="0017161E" w:rsidTr="007A09C8">
        <w:trPr>
          <w:trHeight w:val="346"/>
          <w:jc w:val="center"/>
        </w:trPr>
        <w:tc>
          <w:tcPr>
            <w:tcW w:w="1146" w:type="dxa"/>
            <w:vMerge w:val="restart"/>
            <w:tcBorders>
              <w:top w:val="single" w:sz="4" w:space="0" w:color="auto"/>
              <w:left w:val="single" w:sz="4" w:space="0" w:color="auto"/>
              <w:right w:val="single" w:sz="4" w:space="0" w:color="auto"/>
            </w:tcBorders>
            <w:shd w:val="clear" w:color="auto" w:fill="FFFFFF"/>
          </w:tcPr>
          <w:p w:rsidR="007A09C8" w:rsidRPr="0017161E" w:rsidRDefault="002B6461" w:rsidP="007A09C8">
            <w:pPr>
              <w:jc w:val="center"/>
              <w:rPr>
                <w:rFonts w:ascii="Times New Roman" w:hAnsi="Times New Roman"/>
                <w:sz w:val="26"/>
                <w:szCs w:val="26"/>
              </w:rPr>
            </w:pPr>
            <w:r>
              <w:rPr>
                <w:rFonts w:ascii="Times New Roman" w:hAnsi="Times New Roman"/>
                <w:sz w:val="26"/>
                <w:szCs w:val="26"/>
              </w:rPr>
              <w:t>дата</w:t>
            </w:r>
          </w:p>
        </w:tc>
        <w:tc>
          <w:tcPr>
            <w:tcW w:w="1144" w:type="dxa"/>
            <w:vMerge w:val="restart"/>
            <w:tcBorders>
              <w:top w:val="single" w:sz="4" w:space="0" w:color="auto"/>
              <w:left w:val="single" w:sz="4" w:space="0" w:color="auto"/>
              <w:right w:val="single" w:sz="4" w:space="0" w:color="auto"/>
            </w:tcBorders>
            <w:shd w:val="clear" w:color="auto" w:fill="FFFFFF"/>
          </w:tcPr>
          <w:p w:rsidR="007A09C8" w:rsidRDefault="007A09C8" w:rsidP="007A09C8">
            <w:pPr>
              <w:jc w:val="center"/>
              <w:rPr>
                <w:rFonts w:ascii="Times New Roman" w:hAnsi="Times New Roman"/>
                <w:sz w:val="26"/>
                <w:szCs w:val="26"/>
              </w:rPr>
            </w:pPr>
          </w:p>
          <w:p w:rsidR="007A09C8" w:rsidRDefault="007A09C8" w:rsidP="007A09C8">
            <w:pPr>
              <w:jc w:val="center"/>
              <w:rPr>
                <w:rFonts w:ascii="Times New Roman" w:hAnsi="Times New Roman"/>
                <w:sz w:val="26"/>
                <w:szCs w:val="26"/>
              </w:rPr>
            </w:pPr>
            <w:r>
              <w:rPr>
                <w:rFonts w:ascii="Times New Roman" w:hAnsi="Times New Roman"/>
                <w:sz w:val="26"/>
                <w:szCs w:val="26"/>
              </w:rPr>
              <w:t xml:space="preserve">№ </w:t>
            </w:r>
          </w:p>
          <w:p w:rsidR="007A09C8" w:rsidRPr="0017161E" w:rsidRDefault="007A09C8" w:rsidP="007A09C8">
            <w:pPr>
              <w:jc w:val="center"/>
              <w:rPr>
                <w:rFonts w:ascii="Times New Roman" w:hAnsi="Times New Roman"/>
                <w:sz w:val="26"/>
                <w:szCs w:val="26"/>
              </w:rPr>
            </w:pPr>
            <w:r>
              <w:rPr>
                <w:rFonts w:ascii="Times New Roman" w:hAnsi="Times New Roman"/>
                <w:sz w:val="26"/>
                <w:szCs w:val="26"/>
              </w:rPr>
              <w:t>занятия</w:t>
            </w:r>
          </w:p>
        </w:tc>
        <w:tc>
          <w:tcPr>
            <w:tcW w:w="2721" w:type="dxa"/>
            <w:vMerge w:val="restart"/>
            <w:tcBorders>
              <w:top w:val="single" w:sz="4" w:space="0" w:color="auto"/>
              <w:left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sz w:val="26"/>
                <w:szCs w:val="26"/>
              </w:rPr>
              <w:t>Формы организации педагогического процесса, тематика</w:t>
            </w:r>
          </w:p>
        </w:tc>
        <w:tc>
          <w:tcPr>
            <w:tcW w:w="4340" w:type="dxa"/>
            <w:vMerge w:val="restart"/>
            <w:tcBorders>
              <w:top w:val="single" w:sz="4" w:space="0" w:color="auto"/>
              <w:left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sz w:val="26"/>
                <w:szCs w:val="26"/>
              </w:rPr>
              <w:t>Задачи</w:t>
            </w:r>
          </w:p>
        </w:tc>
        <w:tc>
          <w:tcPr>
            <w:tcW w:w="6676" w:type="dxa"/>
            <w:gridSpan w:val="2"/>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sz w:val="26"/>
                <w:szCs w:val="26"/>
              </w:rPr>
              <w:t>Развивающая среда</w:t>
            </w:r>
          </w:p>
        </w:tc>
      </w:tr>
      <w:tr w:rsidR="007A09C8" w:rsidRPr="0017161E" w:rsidTr="007A09C8">
        <w:trPr>
          <w:trHeight w:val="1286"/>
          <w:jc w:val="center"/>
        </w:trPr>
        <w:tc>
          <w:tcPr>
            <w:tcW w:w="1146" w:type="dxa"/>
            <w:vMerge/>
            <w:tcBorders>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p>
        </w:tc>
        <w:tc>
          <w:tcPr>
            <w:tcW w:w="1144" w:type="dxa"/>
            <w:vMerge/>
            <w:tcBorders>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p>
        </w:tc>
        <w:tc>
          <w:tcPr>
            <w:tcW w:w="2721" w:type="dxa"/>
            <w:vMerge/>
            <w:tcBorders>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p>
        </w:tc>
        <w:tc>
          <w:tcPr>
            <w:tcW w:w="4340" w:type="dxa"/>
            <w:vMerge/>
            <w:tcBorders>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sz w:val="26"/>
                <w:szCs w:val="26"/>
              </w:rPr>
              <w:t>Методы и приемы взаимодействия педагога с детьми</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sz w:val="26"/>
                <w:szCs w:val="26"/>
              </w:rPr>
              <w:t>Информационно- методическое обеспечение</w:t>
            </w:r>
          </w:p>
        </w:tc>
      </w:tr>
      <w:tr w:rsidR="007A09C8" w:rsidRPr="0017161E" w:rsidTr="007A09C8">
        <w:trPr>
          <w:trHeight w:val="336"/>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sz w:val="26"/>
                <w:szCs w:val="26"/>
              </w:rPr>
              <w:t>1</w:t>
            </w: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sz w:val="26"/>
                <w:szCs w:val="26"/>
              </w:rPr>
              <w:t>2</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sz w:val="26"/>
                <w:szCs w:val="26"/>
              </w:rPr>
              <w:t>3</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sz w:val="26"/>
                <w:szCs w:val="26"/>
              </w:rPr>
              <w:t>4</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sz w:val="26"/>
                <w:szCs w:val="26"/>
              </w:rPr>
              <w:t>5</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sz w:val="26"/>
                <w:szCs w:val="26"/>
              </w:rPr>
              <w:t>6</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ind w:left="113" w:right="113"/>
              <w:jc w:val="center"/>
              <w:rPr>
                <w:rFonts w:ascii="Times New Roman" w:hAnsi="Times New Roman"/>
                <w:sz w:val="26"/>
                <w:szCs w:val="26"/>
              </w:rPr>
            </w:pPr>
          </w:p>
          <w:p w:rsidR="007A09C8" w:rsidRPr="0017161E" w:rsidRDefault="007A09C8" w:rsidP="002B6461">
            <w:pPr>
              <w:ind w:left="113" w:right="113"/>
              <w:rPr>
                <w:rFonts w:ascii="Times New Roman" w:hAnsi="Times New Roman"/>
                <w:sz w:val="26"/>
                <w:szCs w:val="26"/>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B02BBF" w:rsidP="007A09C8">
            <w:pPr>
              <w:jc w:val="center"/>
              <w:rPr>
                <w:rFonts w:ascii="Times New Roman" w:hAnsi="Times New Roman"/>
                <w:sz w:val="26"/>
                <w:szCs w:val="26"/>
              </w:rPr>
            </w:pPr>
            <w:r>
              <w:rPr>
                <w:rFonts w:ascii="Times New Roman" w:hAnsi="Times New Roman"/>
              </w:rPr>
              <w:t>Занятие 1</w:t>
            </w:r>
          </w:p>
          <w:p w:rsidR="007A09C8" w:rsidRPr="0017161E" w:rsidRDefault="007A09C8" w:rsidP="007A09C8">
            <w:pPr>
              <w:jc w:val="center"/>
              <w:rPr>
                <w:rFonts w:ascii="Times New Roman" w:hAnsi="Times New Roman"/>
                <w:sz w:val="26"/>
                <w:szCs w:val="26"/>
              </w:rPr>
            </w:pP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lang w:eastAsia="ru-RU"/>
              </w:rPr>
            </w:pPr>
            <w:r w:rsidRPr="0017161E">
              <w:rPr>
                <w:rFonts w:ascii="Times New Roman" w:hAnsi="Times New Roman"/>
                <w:lang w:eastAsia="ru-RU"/>
              </w:rPr>
              <w:t>Рисование.</w:t>
            </w:r>
          </w:p>
          <w:p w:rsidR="007A09C8" w:rsidRDefault="007A09C8" w:rsidP="007A09C8">
            <w:pPr>
              <w:jc w:val="center"/>
              <w:rPr>
                <w:rFonts w:ascii="Times New Roman" w:hAnsi="Times New Roman"/>
                <w:lang w:eastAsia="ru-RU"/>
              </w:rPr>
            </w:pPr>
            <w:r w:rsidRPr="0017161E">
              <w:rPr>
                <w:rFonts w:ascii="Times New Roman" w:hAnsi="Times New Roman"/>
                <w:lang w:eastAsia="ru-RU"/>
              </w:rPr>
              <w:t xml:space="preserve"> «Золотая осень»</w:t>
            </w:r>
          </w:p>
          <w:p w:rsidR="007A09C8" w:rsidRPr="0017161E" w:rsidRDefault="007A09C8" w:rsidP="007A09C8">
            <w:pPr>
              <w:jc w:val="center"/>
              <w:rPr>
                <w:rFonts w:ascii="Times New Roman" w:hAnsi="Times New Roman"/>
                <w:sz w:val="26"/>
                <w:szCs w:val="26"/>
              </w:rPr>
            </w:pPr>
            <w:r w:rsidRPr="0017161E">
              <w:rPr>
                <w:rFonts w:ascii="Times New Roman" w:hAnsi="Times New Roman"/>
                <w:lang w:eastAsia="ru-RU"/>
              </w:rPr>
              <w:t>.</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lang w:eastAsia="ru-RU"/>
              </w:rPr>
              <w:t>Учить детей отражать в рисунке впечатления от золотой осени, передавать ее колорит, Закреплять умение рисовать разнообразные деревья, используя разные цвета красок для стволов (темно-коричневую, темно-серую, черную, зеленовато-серую) и различные приемы работы кистью (всем ворсом и концом). Учить располагать изображение по всему листу: выше, ниже, правее, левее.</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lang w:eastAsia="ru-RU"/>
              </w:rPr>
              <w:t>Экскурсии в парк, лес, сквер. Наблюдения на участке детского сада, чтение книг, разучивание стихотворений, песен</w:t>
            </w:r>
            <w:r>
              <w:rPr>
                <w:rFonts w:ascii="Times New Roman" w:hAnsi="Times New Roman"/>
                <w:lang w:eastAsia="ru-RU"/>
              </w:rPr>
              <w:t xml:space="preserve">. </w:t>
            </w:r>
            <w:r w:rsidRPr="0017161E">
              <w:rPr>
                <w:rFonts w:ascii="Times New Roman" w:hAnsi="Times New Roman"/>
                <w:lang w:eastAsia="ru-RU"/>
              </w:rPr>
              <w:t xml:space="preserve">Вспомнить с детьми, как выглядят деревья в осеннем уборе, какие разные деревья, кусты они видели. Предложить изобразить картину «Золотая осень». Уточнить приемы рисования кистью. Подумать над композицией рисунка — положением листа бумаги, размещением изображений. В процессе занятий направлять внимание детей на выразительную передачу образа золотой осени (можно прочитать строчки из стихотворений). По окончании рассмотреть рисунки, предложить выбрать наиболее выразительные. </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sz w:val="26"/>
                <w:szCs w:val="26"/>
              </w:rPr>
            </w:pPr>
            <w:r w:rsidRPr="0017161E">
              <w:rPr>
                <w:rFonts w:ascii="Times New Roman" w:hAnsi="Times New Roman"/>
                <w:lang w:eastAsia="ru-RU"/>
              </w:rPr>
              <w:t xml:space="preserve">Материалы к занятию. Бумага размером в альбомный лист или немного больше, акварельные краски. </w:t>
            </w:r>
            <w:r w:rsidRPr="0017161E">
              <w:rPr>
                <w:rFonts w:ascii="Times New Roman" w:hAnsi="Times New Roman"/>
                <w:lang w:eastAsia="ru-RU"/>
              </w:rPr>
              <w:br/>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ind w:left="113" w:right="113"/>
              <w:jc w:val="center"/>
              <w:rPr>
                <w:rFonts w:ascii="Times New Roman" w:hAnsi="Times New Roman"/>
                <w:sz w:val="26"/>
                <w:szCs w:val="26"/>
              </w:rPr>
            </w:pPr>
          </w:p>
          <w:p w:rsidR="007A09C8" w:rsidRPr="0017161E" w:rsidRDefault="007A09C8" w:rsidP="007A09C8">
            <w:pPr>
              <w:ind w:left="113" w:right="113"/>
              <w:jc w:val="center"/>
              <w:rPr>
                <w:rFonts w:ascii="Times New Roman" w:hAnsi="Times New Roman"/>
                <w:sz w:val="26"/>
                <w:szCs w:val="26"/>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Pr="00B02BBF" w:rsidRDefault="00B02BBF" w:rsidP="00B02BBF">
            <w:pPr>
              <w:jc w:val="center"/>
              <w:rPr>
                <w:rFonts w:ascii="Times New Roman" w:hAnsi="Times New Roman"/>
              </w:rPr>
            </w:pPr>
            <w:r>
              <w:rPr>
                <w:rFonts w:ascii="Times New Roman" w:hAnsi="Times New Roman"/>
              </w:rPr>
              <w:t>Занятие 2</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7A09C8" w:rsidP="007A09C8">
            <w:pPr>
              <w:jc w:val="center"/>
              <w:rPr>
                <w:rFonts w:ascii="Times New Roman" w:hAnsi="Times New Roman"/>
                <w:bCs/>
                <w:lang w:eastAsia="ru-RU"/>
              </w:rPr>
            </w:pPr>
            <w:r>
              <w:rPr>
                <w:rFonts w:ascii="Times New Roman" w:hAnsi="Times New Roman"/>
              </w:rPr>
              <w:t>Рисование. «Цветок</w:t>
            </w:r>
            <w:r w:rsidRPr="00474749">
              <w:rPr>
                <w:rFonts w:ascii="Times New Roman" w:hAnsi="Times New Roman"/>
              </w:rPr>
              <w:t>»</w:t>
            </w:r>
          </w:p>
          <w:p w:rsidR="007A09C8" w:rsidRDefault="007A09C8" w:rsidP="007A09C8">
            <w:pPr>
              <w:jc w:val="center"/>
              <w:rPr>
                <w:rFonts w:ascii="Times New Roman" w:hAnsi="Times New Roman"/>
                <w:bCs/>
                <w:lang w:eastAsia="ru-RU"/>
              </w:rPr>
            </w:pPr>
          </w:p>
          <w:p w:rsidR="007A09C8" w:rsidRDefault="007A09C8" w:rsidP="007A09C8">
            <w:pPr>
              <w:jc w:val="center"/>
              <w:rPr>
                <w:rFonts w:ascii="Times New Roman" w:hAnsi="Times New Roman"/>
                <w:bCs/>
                <w:lang w:eastAsia="ru-RU"/>
              </w:rPr>
            </w:pPr>
          </w:p>
          <w:p w:rsidR="007A09C8" w:rsidRDefault="007A09C8" w:rsidP="007A09C8">
            <w:pPr>
              <w:jc w:val="center"/>
              <w:rPr>
                <w:rFonts w:ascii="Times New Roman" w:hAnsi="Times New Roman"/>
                <w:bCs/>
                <w:lang w:eastAsia="ru-RU"/>
              </w:rPr>
            </w:pPr>
          </w:p>
          <w:p w:rsidR="007A09C8" w:rsidRDefault="007A09C8" w:rsidP="007A09C8">
            <w:pPr>
              <w:rPr>
                <w:rFonts w:ascii="Times New Roman" w:hAnsi="Times New Roman"/>
                <w:bCs/>
                <w:lang w:eastAsia="ru-RU"/>
              </w:rPr>
            </w:pPr>
          </w:p>
          <w:p w:rsidR="007A09C8" w:rsidRDefault="007A09C8" w:rsidP="007A09C8">
            <w:pPr>
              <w:jc w:val="center"/>
              <w:rPr>
                <w:rFonts w:ascii="Times New Roman" w:hAnsi="Times New Roman"/>
                <w:bCs/>
                <w:lang w:eastAsia="ru-RU"/>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rPr>
                <w:rFonts w:ascii="Times New Roman" w:hAnsi="Times New Roman"/>
              </w:rPr>
            </w:pPr>
            <w:r w:rsidRPr="00474749">
              <w:rPr>
                <w:rFonts w:ascii="Times New Roman" w:hAnsi="Times New Roman"/>
              </w:rPr>
              <w:br/>
              <w:t>Учить детей передавать харак</w:t>
            </w:r>
            <w:r>
              <w:rPr>
                <w:rFonts w:ascii="Times New Roman" w:hAnsi="Times New Roman"/>
              </w:rPr>
              <w:t>терные особенности цветов</w:t>
            </w:r>
            <w:r w:rsidRPr="00474749">
              <w:rPr>
                <w:rFonts w:ascii="Times New Roman" w:hAnsi="Times New Roman"/>
              </w:rPr>
              <w:t xml:space="preserve">: форму лепестков, листьев, их цвет. Продолжать знакомить детей с акварельными красками, учить способам работы с ними. </w:t>
            </w:r>
            <w:r w:rsidRPr="00474749">
              <w:rPr>
                <w:rFonts w:ascii="Times New Roman" w:hAnsi="Times New Roman"/>
              </w:rPr>
              <w:br/>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lang w:eastAsia="ru-RU"/>
              </w:rPr>
            </w:pPr>
            <w:r w:rsidRPr="00474749">
              <w:rPr>
                <w:rFonts w:ascii="Times New Roman" w:hAnsi="Times New Roman"/>
              </w:rPr>
              <w:t>Связь занятия с другими сторонами воспитательной работы. Рассматривание цветов на клумбе, в букете. Знакомство с оттенками разных цветов во время наблюдений, в дидактических играх. Рассмо</w:t>
            </w:r>
            <w:r>
              <w:rPr>
                <w:rFonts w:ascii="Times New Roman" w:hAnsi="Times New Roman"/>
              </w:rPr>
              <w:t>треть с детьми цветов</w:t>
            </w:r>
            <w:r w:rsidRPr="00474749">
              <w:rPr>
                <w:rFonts w:ascii="Times New Roman" w:hAnsi="Times New Roman"/>
              </w:rPr>
              <w:t>, уточнить (активизируя детей) форму, цвет лепестков и листьев.</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lang w:eastAsia="ru-RU"/>
              </w:rPr>
            </w:pPr>
            <w:r w:rsidRPr="00474749">
              <w:rPr>
                <w:rFonts w:ascii="Times New Roman" w:hAnsi="Times New Roman"/>
              </w:rPr>
              <w:t>М</w:t>
            </w:r>
            <w:r>
              <w:rPr>
                <w:rFonts w:ascii="Times New Roman" w:hAnsi="Times New Roman"/>
              </w:rPr>
              <w:t xml:space="preserve">атериалы к занятию. Цветы </w:t>
            </w:r>
            <w:r w:rsidRPr="00474749">
              <w:rPr>
                <w:rFonts w:ascii="Times New Roman" w:hAnsi="Times New Roman"/>
              </w:rPr>
              <w:t xml:space="preserve"> двух оттенков. Белая бумага размером 1/2 листа, акварельные краски, палитры.</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ind w:left="113" w:right="113"/>
              <w:jc w:val="center"/>
              <w:rPr>
                <w:rFonts w:ascii="Times New Roman" w:hAnsi="Times New Roman"/>
                <w:sz w:val="26"/>
                <w:szCs w:val="26"/>
              </w:rPr>
            </w:pPr>
          </w:p>
          <w:p w:rsidR="007A09C8" w:rsidRPr="0017161E" w:rsidRDefault="007A09C8" w:rsidP="007A09C8">
            <w:pPr>
              <w:ind w:left="113" w:right="113"/>
              <w:jc w:val="center"/>
              <w:rPr>
                <w:rFonts w:ascii="Times New Roman" w:hAnsi="Times New Roman"/>
                <w:sz w:val="26"/>
                <w:szCs w:val="26"/>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B02BBF" w:rsidP="007A09C8">
            <w:pPr>
              <w:jc w:val="center"/>
              <w:rPr>
                <w:rFonts w:ascii="Times New Roman" w:hAnsi="Times New Roman"/>
              </w:rPr>
            </w:pPr>
            <w:r>
              <w:rPr>
                <w:rFonts w:ascii="Times New Roman" w:hAnsi="Times New Roman"/>
              </w:rPr>
              <w:t>Занятие 3</w:t>
            </w:r>
          </w:p>
          <w:p w:rsidR="007A09C8" w:rsidRDefault="007A09C8" w:rsidP="007A09C8">
            <w:pPr>
              <w:jc w:val="center"/>
              <w:rPr>
                <w:rFonts w:ascii="Times New Roman" w:hAnsi="Times New Roman"/>
                <w:bCs/>
                <w:lang w:eastAsia="ru-RU"/>
              </w:rPr>
            </w:pP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7A09C8" w:rsidP="007A09C8">
            <w:pPr>
              <w:jc w:val="center"/>
              <w:rPr>
                <w:rFonts w:ascii="Times New Roman" w:hAnsi="Times New Roman"/>
              </w:rPr>
            </w:pPr>
            <w:r w:rsidRPr="006B5F3D">
              <w:rPr>
                <w:rFonts w:ascii="Times New Roman" w:hAnsi="Times New Roman"/>
              </w:rPr>
              <w:t xml:space="preserve">Рисование. </w:t>
            </w:r>
          </w:p>
          <w:p w:rsidR="007A09C8" w:rsidRPr="003C7B12" w:rsidRDefault="007A09C8" w:rsidP="007A09C8">
            <w:pPr>
              <w:jc w:val="center"/>
              <w:rPr>
                <w:rFonts w:ascii="Times New Roman" w:hAnsi="Times New Roman"/>
              </w:rPr>
            </w:pPr>
            <w:r w:rsidRPr="006B5F3D">
              <w:rPr>
                <w:rFonts w:ascii="Times New Roman" w:hAnsi="Times New Roman"/>
              </w:rPr>
              <w:t>«Чебурашка»</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3C7B12" w:rsidRDefault="007A09C8" w:rsidP="007A09C8">
            <w:pPr>
              <w:jc w:val="center"/>
              <w:rPr>
                <w:rFonts w:ascii="Times New Roman" w:hAnsi="Times New Roman"/>
              </w:rPr>
            </w:pPr>
            <w:r w:rsidRPr="006B5F3D">
              <w:rPr>
                <w:rFonts w:ascii="Times New Roman" w:hAnsi="Times New Roman"/>
              </w:rPr>
              <w:br/>
              <w:t xml:space="preserve">Учить детей создавать в рисунке образ любимого сказочного героя: передавать форму тела, головы и другие характерные особенности. Учить рисовать контур простым карандашом (сильно не нажимать, не обводить линии дважды). Закреплять умение аккуратно закрашивать изображение (не выходя за контур, равномерно, без просветов). </w:t>
            </w:r>
            <w:r w:rsidRPr="006B5F3D">
              <w:rPr>
                <w:rFonts w:ascii="Times New Roman" w:hAnsi="Times New Roman"/>
              </w:rPr>
              <w:br/>
            </w:r>
            <w:r w:rsidRPr="006B5F3D">
              <w:rPr>
                <w:rFonts w:ascii="Times New Roman" w:hAnsi="Times New Roman"/>
              </w:rPr>
              <w:br/>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3C7B12" w:rsidRDefault="007A09C8" w:rsidP="007A09C8">
            <w:pPr>
              <w:jc w:val="center"/>
              <w:rPr>
                <w:rFonts w:ascii="Times New Roman" w:hAnsi="Times New Roman"/>
              </w:rPr>
            </w:pPr>
            <w:r w:rsidRPr="006B5F3D">
              <w:rPr>
                <w:rFonts w:ascii="Times New Roman" w:hAnsi="Times New Roman"/>
              </w:rPr>
              <w:t>Поговорить с детьми об их любимом Чебурашке, предложить поиграть с игрушкой, помочь организовать игры-драматизации.Показать детям игрушку или картинку, изображающую Чебурашку. Сказать, что все они знают и любят Чебурашку, пусть же каждый нарисует его портрет, а для этого надо хорошо рассмотреть игрушку. Уточнить с детьми форму и величину частей. Сказать, что сначала надо нарисовать простым карандашом контур, а потом закрашивать; вспомнить, что простым карандашом надо рисовать легко, не нажимая и не обводя линии по несколько раз. Все рисунки рассмотреть, предложить выделить наиболее выразительные (Чебурашка веселый, грустный, забавный).</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3C7B12" w:rsidRDefault="007A09C8" w:rsidP="007A09C8">
            <w:pPr>
              <w:jc w:val="center"/>
              <w:rPr>
                <w:rFonts w:ascii="Times New Roman" w:hAnsi="Times New Roman"/>
              </w:rPr>
            </w:pPr>
            <w:r w:rsidRPr="006B5F3D">
              <w:rPr>
                <w:rFonts w:ascii="Times New Roman" w:hAnsi="Times New Roman"/>
              </w:rPr>
              <w:t>Материалы к занятию. Простой графитный карандаш, лист белой бумаги, по форме близкий к квадрату, цветные карандаши.</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Pr="00A5580B" w:rsidRDefault="007A09C8" w:rsidP="007A09C8">
            <w:pPr>
              <w:jc w:val="center"/>
              <w:rPr>
                <w:rFonts w:ascii="Times New Roman" w:hAnsi="Times New Roman"/>
                <w:sz w:val="26"/>
                <w:szCs w:val="26"/>
              </w:rPr>
            </w:pPr>
          </w:p>
          <w:p w:rsidR="007A09C8" w:rsidRPr="0017161E" w:rsidRDefault="007A09C8" w:rsidP="007A09C8">
            <w:pPr>
              <w:ind w:left="113" w:right="113"/>
              <w:jc w:val="center"/>
              <w:rPr>
                <w:rFonts w:ascii="Times New Roman" w:hAnsi="Times New Roman"/>
                <w:sz w:val="26"/>
                <w:szCs w:val="26"/>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7A09C8" w:rsidP="002B6461">
            <w:pPr>
              <w:jc w:val="center"/>
              <w:rPr>
                <w:rFonts w:ascii="Times New Roman" w:hAnsi="Times New Roman"/>
                <w:bCs/>
                <w:lang w:eastAsia="ru-RU"/>
              </w:rPr>
            </w:pPr>
            <w:r>
              <w:rPr>
                <w:rFonts w:ascii="Times New Roman" w:hAnsi="Times New Roman"/>
              </w:rPr>
              <w:t xml:space="preserve">Занятие </w:t>
            </w:r>
            <w:r w:rsidR="002B6461">
              <w:rPr>
                <w:rFonts w:ascii="Times New Roman" w:hAnsi="Times New Roman"/>
              </w:rPr>
              <w:t>4</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lang w:eastAsia="ru-RU"/>
              </w:rPr>
            </w:pPr>
            <w:r w:rsidRPr="0017161E">
              <w:rPr>
                <w:rFonts w:ascii="Times New Roman" w:hAnsi="Times New Roman"/>
                <w:lang w:eastAsia="ru-RU"/>
              </w:rPr>
              <w:t>Рисование по желанию. «Нарисуй свою любимую игрушку»</w:t>
            </w:r>
          </w:p>
          <w:p w:rsidR="007A09C8" w:rsidRDefault="007A09C8" w:rsidP="007A09C8">
            <w:pPr>
              <w:jc w:val="center"/>
              <w:rPr>
                <w:rFonts w:ascii="Times New Roman" w:hAnsi="Times New Roman"/>
                <w:bCs/>
                <w:lang w:eastAsia="ru-RU"/>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lang w:eastAsia="ru-RU"/>
              </w:rPr>
            </w:pPr>
            <w:r w:rsidRPr="0017161E">
              <w:rPr>
                <w:rFonts w:ascii="Times New Roman" w:hAnsi="Times New Roman"/>
                <w:lang w:eastAsia="ru-RU"/>
              </w:rPr>
              <w:t xml:space="preserve">Учить рисовать по памяти любимую игрушку, передавая отчетливо форму основных частей и характерные детали. Закреплять умение рисовать и закрашивать рисунок, красиво располагать его на листе бумаги. Учить оценивать свой рисунок в соответствии с замыслом. Развивать воображение. </w:t>
            </w:r>
            <w:r w:rsidRPr="0017161E">
              <w:rPr>
                <w:rFonts w:ascii="Times New Roman" w:hAnsi="Times New Roman"/>
                <w:lang w:eastAsia="ru-RU"/>
              </w:rPr>
              <w:br/>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DE61FF" w:rsidRDefault="007A09C8" w:rsidP="007A09C8">
            <w:pPr>
              <w:jc w:val="center"/>
              <w:rPr>
                <w:rFonts w:ascii="Times New Roman" w:hAnsi="Times New Roman"/>
                <w:sz w:val="24"/>
                <w:szCs w:val="24"/>
                <w:lang w:eastAsia="ru-RU"/>
              </w:rPr>
            </w:pPr>
            <w:r w:rsidRPr="0017161E">
              <w:rPr>
                <w:rFonts w:ascii="Times New Roman" w:hAnsi="Times New Roman"/>
                <w:lang w:eastAsia="ru-RU"/>
              </w:rPr>
              <w:t>Игры детей в игровом уголке</w:t>
            </w:r>
            <w:r>
              <w:rPr>
                <w:rFonts w:ascii="Times New Roman" w:hAnsi="Times New Roman"/>
                <w:lang w:eastAsia="ru-RU"/>
              </w:rPr>
              <w:t xml:space="preserve">, разговоры о любимых игрушках. </w:t>
            </w:r>
            <w:r w:rsidRPr="0017161E">
              <w:rPr>
                <w:rFonts w:ascii="Times New Roman" w:hAnsi="Times New Roman"/>
                <w:lang w:eastAsia="ru-RU"/>
              </w:rPr>
              <w:t xml:space="preserve">Спросить детей, кто какую </w:t>
            </w:r>
            <w:proofErr w:type="gramStart"/>
            <w:r w:rsidRPr="0017161E">
              <w:rPr>
                <w:rFonts w:ascii="Times New Roman" w:hAnsi="Times New Roman"/>
                <w:lang w:eastAsia="ru-RU"/>
              </w:rPr>
              <w:t>игрушку</w:t>
            </w:r>
            <w:proofErr w:type="gramEnd"/>
            <w:r w:rsidRPr="0017161E">
              <w:rPr>
                <w:rFonts w:ascii="Times New Roman" w:hAnsi="Times New Roman"/>
                <w:lang w:eastAsia="ru-RU"/>
              </w:rPr>
              <w:t xml:space="preserve"> будет рисовать и </w:t>
            </w:r>
            <w:proofErr w:type="gramStart"/>
            <w:r w:rsidRPr="0017161E">
              <w:rPr>
                <w:rFonts w:ascii="Times New Roman" w:hAnsi="Times New Roman"/>
                <w:lang w:eastAsia="ru-RU"/>
              </w:rPr>
              <w:t>какая</w:t>
            </w:r>
            <w:proofErr w:type="gramEnd"/>
            <w:r w:rsidRPr="0017161E">
              <w:rPr>
                <w:rFonts w:ascii="Times New Roman" w:hAnsi="Times New Roman"/>
                <w:lang w:eastAsia="ru-RU"/>
              </w:rPr>
              <w:t xml:space="preserve"> для этого нужна бумага. Предложить вспомнить и сказать, как надо рисовать контур простым карандашом, как закрашивать цветными. Напомнить, что игрушку надо рисовать крупно, во весь лист. По окончании все рисунки рассмотреть, выбрать наиболее интересные и попросить детей объяснить выбор. </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lang w:eastAsia="ru-RU"/>
              </w:rPr>
            </w:pPr>
            <w:r w:rsidRPr="0017161E">
              <w:rPr>
                <w:rFonts w:ascii="Times New Roman" w:hAnsi="Times New Roman"/>
                <w:lang w:eastAsia="ru-RU"/>
              </w:rPr>
              <w:t>Материалы к занятию. Бумага разного формата, карандаши цветные, простой графитный карандаш.</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ind w:left="113" w:right="113"/>
              <w:jc w:val="center"/>
              <w:rPr>
                <w:rFonts w:ascii="Times New Roman" w:hAnsi="Times New Roman"/>
                <w:sz w:val="26"/>
                <w:szCs w:val="26"/>
              </w:rPr>
            </w:pPr>
          </w:p>
          <w:p w:rsidR="007A09C8" w:rsidRPr="00A5580B" w:rsidRDefault="007A09C8" w:rsidP="007A09C8">
            <w:pPr>
              <w:jc w:val="center"/>
              <w:rPr>
                <w:rFonts w:ascii="Times New Roman" w:hAnsi="Times New Roman"/>
                <w:sz w:val="26"/>
                <w:szCs w:val="26"/>
              </w:rPr>
            </w:pPr>
          </w:p>
          <w:p w:rsidR="007A09C8" w:rsidRPr="0017161E" w:rsidRDefault="007A09C8" w:rsidP="007A09C8">
            <w:pPr>
              <w:ind w:left="113" w:right="113"/>
              <w:jc w:val="center"/>
              <w:rPr>
                <w:rFonts w:ascii="Times New Roman" w:hAnsi="Times New Roman"/>
                <w:sz w:val="26"/>
                <w:szCs w:val="26"/>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bCs/>
                <w:lang w:eastAsia="ru-RU"/>
              </w:rPr>
            </w:pPr>
          </w:p>
          <w:p w:rsidR="007A09C8" w:rsidRDefault="002B6461" w:rsidP="007A09C8">
            <w:pPr>
              <w:jc w:val="center"/>
              <w:rPr>
                <w:rFonts w:ascii="Times New Roman" w:hAnsi="Times New Roman"/>
                <w:bCs/>
                <w:lang w:eastAsia="ru-RU"/>
              </w:rPr>
            </w:pPr>
            <w:r>
              <w:rPr>
                <w:rFonts w:ascii="Times New Roman" w:hAnsi="Times New Roman"/>
              </w:rPr>
              <w:t>Занятие 5</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bCs/>
                <w:lang w:eastAsia="ru-RU"/>
              </w:rPr>
            </w:pPr>
          </w:p>
          <w:p w:rsidR="007A09C8" w:rsidRDefault="007A09C8" w:rsidP="007A09C8">
            <w:pPr>
              <w:jc w:val="center"/>
              <w:rPr>
                <w:rFonts w:ascii="Times New Roman" w:hAnsi="Times New Roman"/>
                <w:bCs/>
                <w:lang w:eastAsia="ru-RU"/>
              </w:rPr>
            </w:pPr>
            <w:r w:rsidRPr="0017161E">
              <w:rPr>
                <w:rFonts w:ascii="Times New Roman" w:hAnsi="Times New Roman"/>
                <w:bCs/>
                <w:lang w:eastAsia="ru-RU"/>
              </w:rPr>
              <w:t xml:space="preserve">Рисование. </w:t>
            </w:r>
          </w:p>
          <w:p w:rsidR="007A09C8" w:rsidRDefault="007A09C8" w:rsidP="007A09C8">
            <w:pPr>
              <w:jc w:val="center"/>
              <w:rPr>
                <w:rFonts w:ascii="Times New Roman" w:hAnsi="Times New Roman"/>
                <w:bCs/>
                <w:lang w:eastAsia="ru-RU"/>
              </w:rPr>
            </w:pPr>
            <w:r w:rsidRPr="0017161E">
              <w:rPr>
                <w:rFonts w:ascii="Times New Roman" w:hAnsi="Times New Roman"/>
                <w:bCs/>
                <w:lang w:eastAsia="ru-RU"/>
              </w:rPr>
              <w:t>«Папа (или мама) гуляют со своим ребенком в сквере, по улице»</w:t>
            </w:r>
          </w:p>
          <w:p w:rsidR="007A09C8" w:rsidRPr="0017161E" w:rsidRDefault="007A09C8" w:rsidP="007A09C8">
            <w:pPr>
              <w:jc w:val="center"/>
              <w:rPr>
                <w:rFonts w:ascii="Times New Roman" w:hAnsi="Times New Roman"/>
                <w:lang w:eastAsia="ru-RU"/>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lang w:eastAsia="ru-RU"/>
              </w:rPr>
            </w:pPr>
            <w:r w:rsidRPr="0017161E">
              <w:rPr>
                <w:rFonts w:ascii="Times New Roman" w:hAnsi="Times New Roman"/>
                <w:lang w:eastAsia="ru-RU"/>
              </w:rPr>
              <w:t xml:space="preserve">Закреплять умение рисовать фигуру человека, передавать относительную величину ребенка и взрослого. Учить располагать предметы на листе соответственно содержанию. Упражнять в рисовании контура простым карандашом, в закрашивании цветными карандашами. </w:t>
            </w:r>
            <w:r w:rsidRPr="0017161E">
              <w:rPr>
                <w:rFonts w:ascii="Times New Roman" w:hAnsi="Times New Roman"/>
                <w:lang w:eastAsia="ru-RU"/>
              </w:rPr>
              <w:br/>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lang w:eastAsia="ru-RU"/>
              </w:rPr>
            </w:pPr>
            <w:r w:rsidRPr="0017161E">
              <w:rPr>
                <w:rFonts w:ascii="Times New Roman" w:hAnsi="Times New Roman"/>
                <w:lang w:eastAsia="ru-RU"/>
              </w:rPr>
              <w:t>Наблюдения во время прогулок и экскурсий. Рассматривание иллюстраций в детских книгах</w:t>
            </w:r>
            <w:r>
              <w:rPr>
                <w:rFonts w:ascii="Times New Roman" w:hAnsi="Times New Roman"/>
                <w:lang w:eastAsia="ru-RU"/>
              </w:rPr>
              <w:t xml:space="preserve">. </w:t>
            </w:r>
            <w:r w:rsidRPr="0017161E">
              <w:rPr>
                <w:rFonts w:ascii="Times New Roman" w:hAnsi="Times New Roman"/>
                <w:lang w:eastAsia="ru-RU"/>
              </w:rPr>
              <w:t>Напомнить детям о пропорциях фигуры взрослого и ребенка, их соотношении по величине. Воспитатель показывает это на себе, взяв за руку ребенка. Спросить детей о последовательности работы: фигуры надо сначала нарисовать простым карандашом, а затем аккуратно закрасить. Направлять внимание детей на использование разного нажима на карандаш при закрашивании. При рассматривании и оценке работ обращать внимание детей на передачу отношений фигур по величине, на техническую сторону рисунков.</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lang w:eastAsia="ru-RU"/>
              </w:rPr>
            </w:pPr>
            <w:r w:rsidRPr="0017161E">
              <w:rPr>
                <w:rFonts w:ascii="Times New Roman" w:hAnsi="Times New Roman"/>
                <w:lang w:eastAsia="ru-RU"/>
              </w:rPr>
              <w:t>Материалы к занятию. Бумага белая размером в писчий лист, простой и цветные карандаши.</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Pr="00A5580B" w:rsidRDefault="007A09C8" w:rsidP="007A09C8">
            <w:pPr>
              <w:jc w:val="center"/>
              <w:rPr>
                <w:rFonts w:ascii="Times New Roman" w:hAnsi="Times New Roman"/>
                <w:sz w:val="26"/>
                <w:szCs w:val="26"/>
              </w:rPr>
            </w:pPr>
          </w:p>
          <w:p w:rsidR="007A09C8" w:rsidRDefault="007A09C8" w:rsidP="007A09C8">
            <w:pPr>
              <w:ind w:left="113" w:right="113"/>
              <w:jc w:val="center"/>
              <w:rPr>
                <w:rFonts w:ascii="Times New Roman" w:hAnsi="Times New Roman"/>
                <w:sz w:val="26"/>
                <w:szCs w:val="26"/>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bCs/>
                <w:lang w:eastAsia="ru-RU"/>
              </w:rPr>
            </w:pPr>
          </w:p>
          <w:p w:rsidR="007A09C8" w:rsidRDefault="002B6461" w:rsidP="007A09C8">
            <w:pPr>
              <w:jc w:val="center"/>
              <w:rPr>
                <w:rFonts w:ascii="Times New Roman" w:hAnsi="Times New Roman"/>
                <w:bCs/>
                <w:lang w:eastAsia="ru-RU"/>
              </w:rPr>
            </w:pPr>
            <w:r>
              <w:rPr>
                <w:rFonts w:ascii="Times New Roman" w:hAnsi="Times New Roman"/>
              </w:rPr>
              <w:t>Занятие 6</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lang w:eastAsia="ru-RU"/>
              </w:rPr>
            </w:pPr>
          </w:p>
          <w:p w:rsidR="007A09C8" w:rsidRDefault="007A09C8" w:rsidP="007A09C8">
            <w:pPr>
              <w:jc w:val="center"/>
              <w:rPr>
                <w:rFonts w:ascii="Times New Roman" w:hAnsi="Times New Roman"/>
                <w:lang w:eastAsia="ru-RU"/>
              </w:rPr>
            </w:pPr>
            <w:r w:rsidRPr="0017161E">
              <w:rPr>
                <w:rFonts w:ascii="Times New Roman" w:hAnsi="Times New Roman"/>
                <w:lang w:eastAsia="ru-RU"/>
              </w:rPr>
              <w:t xml:space="preserve">Рисование. </w:t>
            </w:r>
          </w:p>
          <w:p w:rsidR="007A09C8" w:rsidRPr="0017161E" w:rsidRDefault="007A09C8" w:rsidP="007A09C8">
            <w:pPr>
              <w:jc w:val="center"/>
              <w:rPr>
                <w:rFonts w:ascii="Times New Roman" w:hAnsi="Times New Roman"/>
                <w:lang w:eastAsia="ru-RU"/>
              </w:rPr>
            </w:pPr>
            <w:r w:rsidRPr="0017161E">
              <w:rPr>
                <w:rFonts w:ascii="Times New Roman" w:hAnsi="Times New Roman"/>
                <w:lang w:eastAsia="ru-RU"/>
              </w:rPr>
              <w:t>«Поздняя осень»</w:t>
            </w:r>
            <w:r w:rsidRPr="0017161E">
              <w:rPr>
                <w:rFonts w:ascii="Times New Roman" w:hAnsi="Times New Roman"/>
                <w:lang w:eastAsia="ru-RU"/>
              </w:rPr>
              <w:br/>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lang w:eastAsia="ru-RU"/>
              </w:rPr>
            </w:pPr>
            <w:r w:rsidRPr="0017161E">
              <w:rPr>
                <w:rFonts w:ascii="Times New Roman" w:hAnsi="Times New Roman"/>
                <w:lang w:eastAsia="ru-RU"/>
              </w:rPr>
              <w:t xml:space="preserve">Учить передавать в рисунке пейзаж поздней осени, ее колорит (отсутствие ярких цветов в природе). Учить использовать для создания выразительного рисунка разные материалы: гуашь, цветные восковые мелки, простой графитный карандаш. Формировать представление о нейтральных цветах (черный, белый, темно-серый, </w:t>
            </w:r>
            <w:proofErr w:type="spellStart"/>
            <w:r w:rsidRPr="0017161E">
              <w:rPr>
                <w:rFonts w:ascii="Times New Roman" w:hAnsi="Times New Roman"/>
                <w:lang w:eastAsia="ru-RU"/>
              </w:rPr>
              <w:t>светло-</w:t>
            </w:r>
            <w:proofErr w:type="gramStart"/>
            <w:r w:rsidRPr="0017161E">
              <w:rPr>
                <w:rFonts w:ascii="Times New Roman" w:hAnsi="Times New Roman"/>
                <w:lang w:eastAsia="ru-RU"/>
              </w:rPr>
              <w:t>cep</w:t>
            </w:r>
            <w:proofErr w:type="gramEnd"/>
            <w:r w:rsidRPr="0017161E">
              <w:rPr>
                <w:rFonts w:ascii="Times New Roman" w:hAnsi="Times New Roman"/>
                <w:lang w:eastAsia="ru-RU"/>
              </w:rPr>
              <w:t>ый</w:t>
            </w:r>
            <w:proofErr w:type="spellEnd"/>
            <w:r w:rsidRPr="0017161E">
              <w:rPr>
                <w:rFonts w:ascii="Times New Roman" w:hAnsi="Times New Roman"/>
                <w:lang w:eastAsia="ru-RU"/>
              </w:rPr>
              <w:t>), использовать эти цвета при создании картины поздней осени. Развивать эстетические чувства.</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DE61FF" w:rsidRDefault="007A09C8" w:rsidP="007A09C8">
            <w:pPr>
              <w:jc w:val="center"/>
              <w:rPr>
                <w:rFonts w:ascii="Times New Roman" w:hAnsi="Times New Roman"/>
                <w:sz w:val="24"/>
                <w:szCs w:val="24"/>
                <w:lang w:eastAsia="ru-RU"/>
              </w:rPr>
            </w:pPr>
            <w:r w:rsidRPr="0017161E">
              <w:rPr>
                <w:rFonts w:ascii="Times New Roman" w:hAnsi="Times New Roman"/>
                <w:lang w:eastAsia="ru-RU"/>
              </w:rPr>
              <w:t xml:space="preserve">Наблюдения на прогулках, разучивание стихотворений об осени. Рассматривание репродукций с картин, иллюстраций. Подчеркивать разнообразное решение сюжета, колорит.Вспомнить, задавая вопросы детям, что характерно для поздней осени (идет дождь, иногда снег, листья почти облетели, деревья потемнели, гнутся от сильного ветра, по небу часто движутся темные тучи). Поговорить об использовании разных материалов для рисунка. По окончании рассмотреть рисунки, выбрать наиболее выразительные, где сразу видно, что нарисована поздняя осень, Составить бордюр, вывесить в вестибюле. </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lang w:eastAsia="ru-RU"/>
              </w:rPr>
            </w:pPr>
            <w:r w:rsidRPr="00A850EB">
              <w:rPr>
                <w:rFonts w:ascii="Times New Roman" w:hAnsi="Times New Roman"/>
              </w:rPr>
              <w:t xml:space="preserve">Материалы к занятию. </w:t>
            </w:r>
            <w:r w:rsidRPr="0017161E">
              <w:rPr>
                <w:rFonts w:ascii="Times New Roman" w:hAnsi="Times New Roman"/>
                <w:lang w:eastAsia="ru-RU"/>
              </w:rPr>
              <w:t>Цветные восковые мелки (если в детском саду их нет, можно ограничиться такими материалами: простой графитный карандаш, акварель, гуашь разных цветов, белила).</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Default="007A09C8" w:rsidP="007A09C8">
            <w:pPr>
              <w:jc w:val="center"/>
              <w:rPr>
                <w:rFonts w:ascii="Times New Roman" w:hAnsi="Times New Roman"/>
                <w:sz w:val="26"/>
                <w:szCs w:val="26"/>
                <w:lang w:eastAsia="ru-RU"/>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7A09C8" w:rsidP="007A09C8">
            <w:pPr>
              <w:jc w:val="center"/>
              <w:rPr>
                <w:rFonts w:ascii="Times New Roman" w:hAnsi="Times New Roman"/>
              </w:rPr>
            </w:pPr>
            <w:r>
              <w:rPr>
                <w:rFonts w:ascii="Times New Roman" w:hAnsi="Times New Roman"/>
              </w:rPr>
              <w:t>Заняти</w:t>
            </w:r>
            <w:r w:rsidR="002B6461">
              <w:rPr>
                <w:rFonts w:ascii="Times New Roman" w:hAnsi="Times New Roman"/>
              </w:rPr>
              <w:t>е 7</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Pr="00761961" w:rsidRDefault="007A09C8" w:rsidP="007A09C8">
            <w:pPr>
              <w:jc w:val="center"/>
              <w:rPr>
                <w:rFonts w:ascii="Times New Roman" w:hAnsi="Times New Roman"/>
              </w:rPr>
            </w:pPr>
          </w:p>
          <w:p w:rsidR="007A09C8" w:rsidRPr="00761961" w:rsidRDefault="007A09C8" w:rsidP="007A09C8">
            <w:pPr>
              <w:jc w:val="center"/>
              <w:rPr>
                <w:rFonts w:ascii="Times New Roman" w:hAnsi="Times New Roman"/>
              </w:rPr>
            </w:pPr>
            <w:r w:rsidRPr="00761961">
              <w:rPr>
                <w:rFonts w:ascii="Times New Roman" w:hAnsi="Times New Roman"/>
              </w:rPr>
              <w:t>Рисование.</w:t>
            </w:r>
          </w:p>
          <w:p w:rsidR="007A09C8" w:rsidRPr="00761961" w:rsidRDefault="007A09C8" w:rsidP="007A09C8">
            <w:pPr>
              <w:jc w:val="center"/>
              <w:rPr>
                <w:rFonts w:ascii="Times New Roman" w:hAnsi="Times New Roman"/>
              </w:rPr>
            </w:pPr>
            <w:r w:rsidRPr="00761961">
              <w:rPr>
                <w:rFonts w:ascii="Times New Roman" w:hAnsi="Times New Roman"/>
              </w:rPr>
              <w:t>«Сказочная птица»</w:t>
            </w:r>
          </w:p>
          <w:p w:rsidR="007A09C8" w:rsidRPr="00761961" w:rsidRDefault="007A09C8" w:rsidP="007A09C8">
            <w:pPr>
              <w:jc w:val="center"/>
              <w:rPr>
                <w:rFonts w:ascii="Times New Roman" w:hAnsi="Times New Roman"/>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761961" w:rsidRDefault="007A09C8" w:rsidP="007A09C8">
            <w:pPr>
              <w:jc w:val="center"/>
              <w:rPr>
                <w:rFonts w:ascii="Times New Roman" w:hAnsi="Times New Roman"/>
              </w:rPr>
            </w:pPr>
            <w:r w:rsidRPr="00761961">
              <w:rPr>
                <w:rFonts w:ascii="Times New Roman" w:hAnsi="Times New Roman"/>
              </w:rPr>
              <w:t xml:space="preserve">Развивать умение создавать сказочные образы, формировать творчество детей. 3aкреплять навыки рисования цветными карандашами и закрашивания изображения, используя разный нажим на карандаш. Развивать чувство композиции. Учить при анализе рисунков выбирать наиболее </w:t>
            </w:r>
            <w:proofErr w:type="gramStart"/>
            <w:r w:rsidRPr="00761961">
              <w:rPr>
                <w:rFonts w:ascii="Times New Roman" w:hAnsi="Times New Roman"/>
              </w:rPr>
              <w:t>интересные</w:t>
            </w:r>
            <w:proofErr w:type="gramEnd"/>
            <w:r w:rsidRPr="00761961">
              <w:rPr>
                <w:rFonts w:ascii="Times New Roman" w:hAnsi="Times New Roman"/>
              </w:rPr>
              <w:t>, выразительные и объяснять свой выбор.</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761961" w:rsidRDefault="007A09C8" w:rsidP="007A09C8">
            <w:pPr>
              <w:jc w:val="center"/>
              <w:rPr>
                <w:rFonts w:ascii="Times New Roman" w:hAnsi="Times New Roman"/>
              </w:rPr>
            </w:pPr>
            <w:r w:rsidRPr="00761961">
              <w:rPr>
                <w:rFonts w:ascii="Times New Roman" w:hAnsi="Times New Roman"/>
              </w:rPr>
              <w:t xml:space="preserve">Рассматривание произведений народного декоративного творчества. Воспитание интереса к </w:t>
            </w:r>
            <w:proofErr w:type="spellStart"/>
            <w:r w:rsidRPr="00761961">
              <w:rPr>
                <w:rFonts w:ascii="Times New Roman" w:hAnsi="Times New Roman"/>
              </w:rPr>
              <w:t>нapoдному</w:t>
            </w:r>
            <w:proofErr w:type="spellEnd"/>
            <w:r w:rsidRPr="00761961">
              <w:rPr>
                <w:rFonts w:ascii="Times New Roman" w:hAnsi="Times New Roman"/>
              </w:rPr>
              <w:t xml:space="preserve"> </w:t>
            </w:r>
            <w:proofErr w:type="spellStart"/>
            <w:r w:rsidRPr="00761961">
              <w:rPr>
                <w:rFonts w:ascii="Times New Roman" w:hAnsi="Times New Roman"/>
              </w:rPr>
              <w:t>искусству</w:t>
            </w:r>
            <w:proofErr w:type="gramStart"/>
            <w:r w:rsidRPr="00761961">
              <w:rPr>
                <w:rFonts w:ascii="Times New Roman" w:hAnsi="Times New Roman"/>
              </w:rPr>
              <w:t>.С</w:t>
            </w:r>
            <w:proofErr w:type="gramEnd"/>
            <w:r w:rsidRPr="00761961">
              <w:rPr>
                <w:rFonts w:ascii="Times New Roman" w:hAnsi="Times New Roman"/>
              </w:rPr>
              <w:t>казать</w:t>
            </w:r>
            <w:proofErr w:type="spellEnd"/>
            <w:r w:rsidRPr="00761961">
              <w:rPr>
                <w:rFonts w:ascii="Times New Roman" w:hAnsi="Times New Roman"/>
              </w:rPr>
              <w:t xml:space="preserve"> детям, что у сказочной птицы, как и у настоящей, есть тело, голова, хвост, лапки, но все это украшено необыкновенно красивыми перьями. Напомнить вылепленную и расписанную птицу, рас смотренные иллюстрации. </w:t>
            </w:r>
            <w:proofErr w:type="gramStart"/>
            <w:r w:rsidRPr="00761961">
              <w:rPr>
                <w:rFonts w:ascii="Times New Roman" w:hAnsi="Times New Roman"/>
              </w:rPr>
              <w:t>В процессе занятия оказывать детям помощь, задавая наводящие вопросы, спрашивая о том, как еще можно украсить птицу, напомнить об использовании разного на жима на карандаш для получения оттенков цветов.</w:t>
            </w:r>
            <w:proofErr w:type="gramEnd"/>
            <w:r w:rsidRPr="00761961">
              <w:rPr>
                <w:rFonts w:ascii="Times New Roman" w:hAnsi="Times New Roman"/>
              </w:rPr>
              <w:t xml:space="preserve"> Все рисунки рассмотреть и обсудить с детьми, предложить выбрать самых крас</w:t>
            </w:r>
            <w:r>
              <w:rPr>
                <w:rFonts w:ascii="Times New Roman" w:hAnsi="Times New Roman"/>
              </w:rPr>
              <w:t xml:space="preserve">ивых, нарядно украшенных птиц. </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761961" w:rsidRDefault="007A09C8" w:rsidP="007A09C8">
            <w:pPr>
              <w:jc w:val="center"/>
              <w:rPr>
                <w:rFonts w:ascii="Times New Roman" w:hAnsi="Times New Roman"/>
              </w:rPr>
            </w:pPr>
            <w:r w:rsidRPr="00761961">
              <w:rPr>
                <w:rFonts w:ascii="Times New Roman" w:hAnsi="Times New Roman"/>
              </w:rPr>
              <w:t xml:space="preserve">Материалы к занятию. Бумага белая в форме квадрата, цветные карандаши (цветные восковые мелки). </w:t>
            </w:r>
            <w:r w:rsidRPr="00761961">
              <w:rPr>
                <w:rFonts w:ascii="Times New Roman" w:hAnsi="Times New Roman"/>
              </w:rPr>
              <w:br/>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Default="007A09C8" w:rsidP="007A09C8">
            <w:pPr>
              <w:jc w:val="center"/>
              <w:rPr>
                <w:rFonts w:ascii="Times New Roman" w:hAnsi="Times New Roman"/>
                <w:sz w:val="26"/>
                <w:szCs w:val="26"/>
                <w:lang w:eastAsia="ru-RU"/>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2B6461" w:rsidP="007A09C8">
            <w:pPr>
              <w:jc w:val="center"/>
              <w:rPr>
                <w:rFonts w:ascii="Times New Roman" w:hAnsi="Times New Roman"/>
              </w:rPr>
            </w:pPr>
            <w:r>
              <w:rPr>
                <w:rFonts w:ascii="Times New Roman" w:hAnsi="Times New Roman"/>
              </w:rPr>
              <w:t>Занятие 8</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Pr="00257052" w:rsidRDefault="007A09C8" w:rsidP="007A09C8">
            <w:pPr>
              <w:jc w:val="center"/>
              <w:rPr>
                <w:rFonts w:ascii="Times New Roman" w:hAnsi="Times New Roman"/>
              </w:rPr>
            </w:pPr>
          </w:p>
          <w:p w:rsidR="007A09C8" w:rsidRPr="00257052" w:rsidRDefault="007A09C8" w:rsidP="007A09C8">
            <w:pPr>
              <w:jc w:val="center"/>
              <w:rPr>
                <w:rFonts w:ascii="Times New Roman" w:hAnsi="Times New Roman"/>
              </w:rPr>
            </w:pPr>
            <w:r w:rsidRPr="00257052">
              <w:rPr>
                <w:rFonts w:ascii="Times New Roman" w:hAnsi="Times New Roman"/>
              </w:rPr>
              <w:t>Рисование. «Зимний пейзаж (по мотивам песенок о зиме)»</w:t>
            </w:r>
          </w:p>
          <w:p w:rsidR="007A09C8" w:rsidRPr="00257052" w:rsidRDefault="007A09C8" w:rsidP="007A09C8">
            <w:pPr>
              <w:jc w:val="center"/>
              <w:rPr>
                <w:rFonts w:ascii="Times New Roman" w:hAnsi="Times New Roman"/>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257052" w:rsidRDefault="007A09C8" w:rsidP="007A09C8">
            <w:pPr>
              <w:jc w:val="center"/>
              <w:rPr>
                <w:rFonts w:ascii="Times New Roman" w:hAnsi="Times New Roman"/>
              </w:rPr>
            </w:pPr>
            <w:r w:rsidRPr="00257052">
              <w:rPr>
                <w:rFonts w:ascii="Times New Roman" w:hAnsi="Times New Roman"/>
              </w:rPr>
              <w:t>Учить детей передавать в рисунке образы знакомых песен, уметь выбирать изобразительное содержание и отражать в рисунке наиболее характерное. Закреплять приемы работы краской, умение красиво располагать изображение на листе. Развивать воображение.</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257052" w:rsidRDefault="007A09C8" w:rsidP="007A09C8">
            <w:pPr>
              <w:jc w:val="center"/>
              <w:rPr>
                <w:rFonts w:ascii="Times New Roman" w:hAnsi="Times New Roman"/>
              </w:rPr>
            </w:pPr>
            <w:r w:rsidRPr="00257052">
              <w:rPr>
                <w:rFonts w:ascii="Times New Roman" w:hAnsi="Times New Roman"/>
              </w:rPr>
              <w:t xml:space="preserve">Чтение рассказов и сказок о зиме, рассматривание иллюстраций, разучивание песен и стихов.Вспомнить содержание 2—3 песен о зиме, вместе определить эпизоды, которые можно изобразить. Предложить подумать, как разместить за </w:t>
            </w:r>
            <w:proofErr w:type="spellStart"/>
            <w:r w:rsidRPr="00257052">
              <w:rPr>
                <w:rFonts w:ascii="Times New Roman" w:hAnsi="Times New Roman"/>
              </w:rPr>
              <w:t>думанное</w:t>
            </w:r>
            <w:proofErr w:type="spellEnd"/>
            <w:r w:rsidRPr="00257052">
              <w:rPr>
                <w:rFonts w:ascii="Times New Roman" w:hAnsi="Times New Roman"/>
              </w:rPr>
              <w:t xml:space="preserve"> на листе бумаги (это можно сделать заранее, накануне занятия или утром в день занятия). Напомнить детям о подготовке оттенков путем смешивания </w:t>
            </w:r>
            <w:r>
              <w:rPr>
                <w:rFonts w:ascii="Times New Roman" w:hAnsi="Times New Roman"/>
              </w:rPr>
              <w:t xml:space="preserve">основного цвета с белилами. </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257052" w:rsidRDefault="007A09C8" w:rsidP="007A09C8">
            <w:pPr>
              <w:jc w:val="center"/>
              <w:rPr>
                <w:rFonts w:ascii="Times New Roman" w:hAnsi="Times New Roman"/>
              </w:rPr>
            </w:pPr>
            <w:r w:rsidRPr="00257052">
              <w:rPr>
                <w:rFonts w:ascii="Times New Roman" w:hAnsi="Times New Roman"/>
              </w:rPr>
              <w:t>Материалы к занятию. Гуашь, простой графитный карандаш, палитры.</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Default="007A09C8" w:rsidP="007A09C8">
            <w:pPr>
              <w:jc w:val="center"/>
              <w:rPr>
                <w:rFonts w:ascii="Times New Roman" w:hAnsi="Times New Roman"/>
                <w:sz w:val="26"/>
                <w:szCs w:val="26"/>
                <w:lang w:eastAsia="ru-RU"/>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2B6461" w:rsidP="007A09C8">
            <w:pPr>
              <w:jc w:val="center"/>
              <w:rPr>
                <w:rFonts w:ascii="Times New Roman" w:hAnsi="Times New Roman"/>
              </w:rPr>
            </w:pPr>
            <w:r>
              <w:rPr>
                <w:rFonts w:ascii="Times New Roman" w:hAnsi="Times New Roman"/>
              </w:rPr>
              <w:t>Занятие 9</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Pr="00696799" w:rsidRDefault="007A09C8" w:rsidP="007A09C8">
            <w:pPr>
              <w:jc w:val="center"/>
              <w:rPr>
                <w:rFonts w:ascii="Times New Roman" w:hAnsi="Times New Roman"/>
              </w:rPr>
            </w:pPr>
          </w:p>
          <w:p w:rsidR="007A09C8" w:rsidRPr="00696799" w:rsidRDefault="007A09C8" w:rsidP="007A09C8">
            <w:pPr>
              <w:jc w:val="center"/>
              <w:rPr>
                <w:rFonts w:ascii="Times New Roman" w:hAnsi="Times New Roman"/>
              </w:rPr>
            </w:pPr>
            <w:r w:rsidRPr="00696799">
              <w:rPr>
                <w:rFonts w:ascii="Times New Roman" w:hAnsi="Times New Roman"/>
              </w:rPr>
              <w:t>Рисование.</w:t>
            </w:r>
          </w:p>
          <w:p w:rsidR="007A09C8" w:rsidRPr="00696799" w:rsidRDefault="007A09C8" w:rsidP="007A09C8">
            <w:pPr>
              <w:jc w:val="center"/>
              <w:rPr>
                <w:rFonts w:ascii="Times New Roman" w:hAnsi="Times New Roman"/>
              </w:rPr>
            </w:pPr>
            <w:r w:rsidRPr="00696799">
              <w:rPr>
                <w:rFonts w:ascii="Times New Roman" w:hAnsi="Times New Roman"/>
              </w:rPr>
              <w:t>«Иней покрыл деревья»</w:t>
            </w:r>
          </w:p>
          <w:p w:rsidR="007A09C8" w:rsidRPr="00696799" w:rsidRDefault="007A09C8" w:rsidP="007A09C8">
            <w:pPr>
              <w:jc w:val="center"/>
              <w:rPr>
                <w:rFonts w:ascii="Times New Roman" w:hAnsi="Times New Roman"/>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696799" w:rsidRDefault="007A09C8" w:rsidP="007A09C8">
            <w:pPr>
              <w:jc w:val="center"/>
              <w:rPr>
                <w:rFonts w:ascii="Times New Roman" w:hAnsi="Times New Roman"/>
              </w:rPr>
            </w:pPr>
            <w:r w:rsidRPr="00696799">
              <w:rPr>
                <w:rFonts w:ascii="Times New Roman" w:hAnsi="Times New Roman"/>
              </w:rPr>
              <w:t xml:space="preserve">Учить детей изображать картину природы, передавать строение разнообразных деревьев. Учить рисовать угольным карандашом. Развивать эстетическое восприятие. </w:t>
            </w:r>
            <w:r w:rsidRPr="00696799">
              <w:rPr>
                <w:rFonts w:ascii="Times New Roman" w:hAnsi="Times New Roman"/>
              </w:rPr>
              <w:br/>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696799" w:rsidRDefault="007A09C8" w:rsidP="007A09C8">
            <w:pPr>
              <w:jc w:val="center"/>
              <w:rPr>
                <w:rFonts w:ascii="Times New Roman" w:hAnsi="Times New Roman"/>
              </w:rPr>
            </w:pPr>
            <w:r w:rsidRPr="00696799">
              <w:rPr>
                <w:rFonts w:ascii="Times New Roman" w:hAnsi="Times New Roman"/>
              </w:rPr>
              <w:t xml:space="preserve">Наблюдения на прогулках, </w:t>
            </w:r>
            <w:proofErr w:type="spellStart"/>
            <w:r w:rsidRPr="00696799">
              <w:rPr>
                <w:rFonts w:ascii="Times New Roman" w:hAnsi="Times New Roman"/>
              </w:rPr>
              <w:t>paccматривание</w:t>
            </w:r>
            <w:proofErr w:type="spellEnd"/>
            <w:r w:rsidRPr="00696799">
              <w:rPr>
                <w:rFonts w:ascii="Times New Roman" w:hAnsi="Times New Roman"/>
              </w:rPr>
              <w:t xml:space="preserve"> иллюстраций, репродукций с картин</w:t>
            </w:r>
            <w:proofErr w:type="gramStart"/>
            <w:r w:rsidRPr="00696799">
              <w:rPr>
                <w:rFonts w:ascii="Times New Roman" w:hAnsi="Times New Roman"/>
              </w:rPr>
              <w:t>.В</w:t>
            </w:r>
            <w:proofErr w:type="gramEnd"/>
            <w:r w:rsidRPr="00696799">
              <w:rPr>
                <w:rFonts w:ascii="Times New Roman" w:hAnsi="Times New Roman"/>
              </w:rPr>
              <w:t>спомнить с деть ми деревья в инее. Предложить нарисовать их. Посоветовать начать картину с изображения снежного покрова, затем нарисовать деревья угольным карандашом, а потом иней на ветках. Сказать детям о том, что деревья надо рисовать разные: молодые, стройные и старые, развесистые.</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696799" w:rsidRDefault="007A09C8" w:rsidP="007A09C8">
            <w:pPr>
              <w:jc w:val="center"/>
              <w:rPr>
                <w:rFonts w:ascii="Times New Roman" w:hAnsi="Times New Roman"/>
              </w:rPr>
            </w:pPr>
            <w:r w:rsidRPr="00696799">
              <w:rPr>
                <w:rFonts w:ascii="Times New Roman" w:hAnsi="Times New Roman"/>
              </w:rPr>
              <w:t>Материалы к занятию. Угольный карандаш «Ретушь», гуашь белая, бумага бледно-серого цвета.</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Default="007A09C8" w:rsidP="007A09C8">
            <w:pPr>
              <w:jc w:val="center"/>
              <w:rPr>
                <w:rFonts w:ascii="Times New Roman" w:hAnsi="Times New Roman"/>
                <w:sz w:val="26"/>
                <w:szCs w:val="26"/>
                <w:lang w:eastAsia="ru-RU"/>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2B6461" w:rsidP="007A09C8">
            <w:pPr>
              <w:jc w:val="center"/>
              <w:rPr>
                <w:rFonts w:ascii="Times New Roman" w:hAnsi="Times New Roman"/>
              </w:rPr>
            </w:pPr>
            <w:r>
              <w:rPr>
                <w:rFonts w:ascii="Times New Roman" w:hAnsi="Times New Roman"/>
              </w:rPr>
              <w:t>Занятие 10</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Pr="00607B0F" w:rsidRDefault="007A09C8" w:rsidP="007A09C8">
            <w:pPr>
              <w:jc w:val="center"/>
              <w:rPr>
                <w:rFonts w:ascii="Times New Roman" w:hAnsi="Times New Roman"/>
              </w:rPr>
            </w:pPr>
          </w:p>
          <w:p w:rsidR="007A09C8" w:rsidRPr="00607B0F" w:rsidRDefault="007A09C8" w:rsidP="007A09C8">
            <w:pPr>
              <w:jc w:val="center"/>
              <w:rPr>
                <w:rFonts w:ascii="Times New Roman" w:hAnsi="Times New Roman"/>
              </w:rPr>
            </w:pPr>
            <w:r w:rsidRPr="00607B0F">
              <w:rPr>
                <w:rFonts w:ascii="Times New Roman" w:hAnsi="Times New Roman"/>
              </w:rPr>
              <w:t>Рисование.</w:t>
            </w:r>
          </w:p>
          <w:p w:rsidR="007A09C8" w:rsidRPr="00607B0F" w:rsidRDefault="007A09C8" w:rsidP="007A09C8">
            <w:pPr>
              <w:jc w:val="center"/>
              <w:rPr>
                <w:rFonts w:ascii="Times New Roman" w:hAnsi="Times New Roman"/>
              </w:rPr>
            </w:pPr>
            <w:r w:rsidRPr="00607B0F">
              <w:rPr>
                <w:rFonts w:ascii="Times New Roman" w:hAnsi="Times New Roman"/>
              </w:rPr>
              <w:t>«Сказочный дворец»</w:t>
            </w:r>
          </w:p>
          <w:p w:rsidR="007A09C8" w:rsidRPr="00607B0F" w:rsidRDefault="007A09C8" w:rsidP="007A09C8">
            <w:pPr>
              <w:jc w:val="center"/>
              <w:rPr>
                <w:rFonts w:ascii="Times New Roman" w:hAnsi="Times New Roman"/>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607B0F" w:rsidRDefault="007A09C8" w:rsidP="007A09C8">
            <w:pPr>
              <w:jc w:val="center"/>
              <w:rPr>
                <w:rFonts w:ascii="Times New Roman" w:hAnsi="Times New Roman"/>
              </w:rPr>
            </w:pPr>
            <w:r w:rsidRPr="00607B0F">
              <w:rPr>
                <w:rFonts w:ascii="Times New Roman" w:hAnsi="Times New Roman"/>
              </w:rPr>
              <w:t xml:space="preserve">Учить детей создавать сказочные образы. Закреплять умение рисовать основу здания и придумывать украшающие детали. Учить делать набросок простым карандашом, а затем оформлять изображение в цвете, поводить замысел до конца, добиваться наиболее интересного решения. Развивать умение оценивать рисунки в соответствии с задачей изображения. Совершенствовать приемы работы красками, способы получения новых цветов и оттенков. </w:t>
            </w:r>
            <w:r w:rsidRPr="00607B0F">
              <w:rPr>
                <w:rFonts w:ascii="Times New Roman" w:hAnsi="Times New Roman"/>
              </w:rPr>
              <w:br/>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607B0F" w:rsidRDefault="007A09C8" w:rsidP="007A09C8">
            <w:pPr>
              <w:jc w:val="center"/>
              <w:rPr>
                <w:rFonts w:ascii="Times New Roman" w:hAnsi="Times New Roman"/>
              </w:rPr>
            </w:pPr>
            <w:r w:rsidRPr="00607B0F">
              <w:rPr>
                <w:rFonts w:ascii="Times New Roman" w:hAnsi="Times New Roman"/>
              </w:rPr>
              <w:t xml:space="preserve">Чтение сказок, рассматривание иллюстраций, красивых зданий вблизи детского сада.Поговорить с детьми о том, какие бывают сказочные дворцы, как они украшены разными решетками, балконами, колоннами. Подчеркнуть необычную форму окон, колонн, дверей, красивых куполообразных крыш, Затем предложить детям придумать, какой дворец они хотят нарисовать, сказать, что сначала надо сделать набросок простым карандашом. После того как наброски будут готовы (если </w:t>
            </w:r>
            <w:proofErr w:type="spellStart"/>
            <w:r w:rsidRPr="00607B0F">
              <w:rPr>
                <w:rFonts w:ascii="Times New Roman" w:hAnsi="Times New Roman"/>
              </w:rPr>
              <w:t>вто</w:t>
            </w:r>
            <w:proofErr w:type="gramStart"/>
            <w:r w:rsidRPr="00607B0F">
              <w:rPr>
                <w:rFonts w:ascii="Times New Roman" w:hAnsi="Times New Roman"/>
              </w:rPr>
              <w:t>poe</w:t>
            </w:r>
            <w:proofErr w:type="spellEnd"/>
            <w:proofErr w:type="gramEnd"/>
            <w:r w:rsidRPr="00607B0F">
              <w:rPr>
                <w:rFonts w:ascii="Times New Roman" w:hAnsi="Times New Roman"/>
              </w:rPr>
              <w:t xml:space="preserve"> занятие проводится в тот же день), нужно сделать перерыв, а на втором занятии предложить раскрасить дворец. Тем, кто быстро справится с заданием, разрешить нарисовать около </w:t>
            </w:r>
            <w:proofErr w:type="gramStart"/>
            <w:r w:rsidRPr="00607B0F">
              <w:rPr>
                <w:rFonts w:ascii="Times New Roman" w:hAnsi="Times New Roman"/>
              </w:rPr>
              <w:t>дворца</w:t>
            </w:r>
            <w:proofErr w:type="gramEnd"/>
            <w:r w:rsidRPr="00607B0F">
              <w:rPr>
                <w:rFonts w:ascii="Times New Roman" w:hAnsi="Times New Roman"/>
              </w:rPr>
              <w:t xml:space="preserve"> что они хотят: деревья, цветы, птиц или другие сказочные образы.</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607B0F" w:rsidRDefault="007A09C8" w:rsidP="007A09C8">
            <w:pPr>
              <w:jc w:val="center"/>
              <w:rPr>
                <w:rFonts w:ascii="Times New Roman" w:hAnsi="Times New Roman"/>
              </w:rPr>
            </w:pPr>
            <w:r w:rsidRPr="00607B0F">
              <w:rPr>
                <w:rFonts w:ascii="Times New Roman" w:hAnsi="Times New Roman"/>
              </w:rPr>
              <w:t>Материалы к занятию. Бумага белая размером чуть больше обычного листа. Гуашь, акварель (можно вместо краски дать цветные карандаши, тогда несколько меняется программное содержание и при проведении занятия следует обращать внимание на технику рисования карандашами).</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Default="007A09C8" w:rsidP="007A09C8">
            <w:pPr>
              <w:jc w:val="center"/>
              <w:rPr>
                <w:rFonts w:ascii="Times New Roman" w:hAnsi="Times New Roman"/>
                <w:sz w:val="26"/>
                <w:szCs w:val="26"/>
                <w:lang w:eastAsia="ru-RU"/>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2B6461" w:rsidP="007A09C8">
            <w:pPr>
              <w:jc w:val="center"/>
              <w:rPr>
                <w:rFonts w:ascii="Times New Roman" w:hAnsi="Times New Roman"/>
              </w:rPr>
            </w:pPr>
            <w:r>
              <w:rPr>
                <w:rFonts w:ascii="Times New Roman" w:hAnsi="Times New Roman"/>
              </w:rPr>
              <w:t>Занятие 11</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Pr="00C63335" w:rsidRDefault="007A09C8" w:rsidP="007A09C8">
            <w:pPr>
              <w:jc w:val="center"/>
              <w:rPr>
                <w:rFonts w:ascii="Times New Roman" w:hAnsi="Times New Roman"/>
              </w:rPr>
            </w:pPr>
          </w:p>
          <w:p w:rsidR="007A09C8" w:rsidRPr="00C63335" w:rsidRDefault="007A09C8" w:rsidP="007A09C8">
            <w:pPr>
              <w:jc w:val="center"/>
              <w:rPr>
                <w:rFonts w:ascii="Times New Roman" w:hAnsi="Times New Roman"/>
              </w:rPr>
            </w:pPr>
            <w:r w:rsidRPr="00C63335">
              <w:rPr>
                <w:rFonts w:ascii="Times New Roman" w:hAnsi="Times New Roman"/>
              </w:rPr>
              <w:t>Рисование.</w:t>
            </w:r>
          </w:p>
          <w:p w:rsidR="007A09C8" w:rsidRPr="00C63335" w:rsidRDefault="007A09C8" w:rsidP="007A09C8">
            <w:pPr>
              <w:jc w:val="center"/>
              <w:rPr>
                <w:rFonts w:ascii="Times New Roman" w:hAnsi="Times New Roman"/>
              </w:rPr>
            </w:pPr>
            <w:r w:rsidRPr="00C63335">
              <w:rPr>
                <w:rFonts w:ascii="Times New Roman" w:hAnsi="Times New Roman"/>
              </w:rPr>
              <w:t>«Сказочное царство»</w:t>
            </w:r>
          </w:p>
          <w:p w:rsidR="007A09C8" w:rsidRPr="00C63335" w:rsidRDefault="007A09C8" w:rsidP="007A09C8">
            <w:pPr>
              <w:jc w:val="center"/>
              <w:rPr>
                <w:rFonts w:ascii="Times New Roman" w:hAnsi="Times New Roman"/>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C63335" w:rsidRDefault="007A09C8" w:rsidP="007A09C8">
            <w:pPr>
              <w:jc w:val="center"/>
              <w:rPr>
                <w:rFonts w:ascii="Times New Roman" w:hAnsi="Times New Roman"/>
              </w:rPr>
            </w:pPr>
            <w:r w:rsidRPr="00C63335">
              <w:rPr>
                <w:rFonts w:ascii="Times New Roman" w:hAnsi="Times New Roman"/>
              </w:rPr>
              <w:t xml:space="preserve">Учить детей создавать рисунки по мотивам сказок, рисовать сказочные дворцы. Закреплять умение выполнять изображение в определенной цветовой гамме (втеплой — дворец Солнца, в холодной — дворец Луны, Снежной королевы). Развивать эстетические чувства, воспитывать творческое воображение. </w:t>
            </w:r>
            <w:r w:rsidRPr="00C63335">
              <w:rPr>
                <w:rFonts w:ascii="Times New Roman" w:hAnsi="Times New Roman"/>
              </w:rPr>
              <w:br/>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C63335" w:rsidRDefault="007A09C8" w:rsidP="007A09C8">
            <w:pPr>
              <w:jc w:val="center"/>
              <w:rPr>
                <w:rFonts w:ascii="Times New Roman" w:hAnsi="Times New Roman"/>
              </w:rPr>
            </w:pPr>
            <w:r w:rsidRPr="00C63335">
              <w:rPr>
                <w:rFonts w:ascii="Times New Roman" w:hAnsi="Times New Roman"/>
              </w:rPr>
              <w:t xml:space="preserve">Чтение сказок, беседы, рассматривание иллюстраций, открыток.Вспомнить с детьми, какие дворцы описаны в сказках А. С. Пушкина «О мертвой царевне», Г. X. Андерсена «Снежная королева». Уточнить, чем отличались царства. Предложить подумать, кто </w:t>
            </w:r>
            <w:proofErr w:type="gramStart"/>
            <w:r w:rsidRPr="00C63335">
              <w:rPr>
                <w:rFonts w:ascii="Times New Roman" w:hAnsi="Times New Roman"/>
              </w:rPr>
              <w:t>какое</w:t>
            </w:r>
            <w:proofErr w:type="gramEnd"/>
            <w:r w:rsidRPr="00C63335">
              <w:rPr>
                <w:rFonts w:ascii="Times New Roman" w:hAnsi="Times New Roman"/>
              </w:rPr>
              <w:t xml:space="preserve"> хочет нарисовать, взять подходящего цвета бумагу. По ходу выполнения детьми своего замысла помогать им советом в выборе композиционного решения, подб</w:t>
            </w:r>
            <w:r>
              <w:rPr>
                <w:rFonts w:ascii="Times New Roman" w:hAnsi="Times New Roman"/>
              </w:rPr>
              <w:t xml:space="preserve">оре, подготовке нужных цветов. </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C63335" w:rsidRDefault="007A09C8" w:rsidP="007A09C8">
            <w:pPr>
              <w:jc w:val="center"/>
              <w:rPr>
                <w:rFonts w:ascii="Times New Roman" w:hAnsi="Times New Roman"/>
              </w:rPr>
            </w:pPr>
            <w:r w:rsidRPr="00C63335">
              <w:rPr>
                <w:rFonts w:ascii="Times New Roman" w:hAnsi="Times New Roman"/>
              </w:rPr>
              <w:t>Материалы к занятию. Бумага бледно-желтого, бледно-оранжевого или бледно-голубого цвета (на выбор) размером больше обычного писчего листа.</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Default="007A09C8" w:rsidP="007A09C8">
            <w:pPr>
              <w:jc w:val="center"/>
              <w:rPr>
                <w:rFonts w:ascii="Times New Roman" w:hAnsi="Times New Roman"/>
                <w:sz w:val="26"/>
                <w:szCs w:val="26"/>
                <w:lang w:eastAsia="ru-RU"/>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2B6461" w:rsidP="007A09C8">
            <w:pPr>
              <w:jc w:val="center"/>
              <w:rPr>
                <w:rFonts w:ascii="Times New Roman" w:hAnsi="Times New Roman"/>
              </w:rPr>
            </w:pPr>
            <w:r>
              <w:rPr>
                <w:rFonts w:ascii="Times New Roman" w:hAnsi="Times New Roman"/>
              </w:rPr>
              <w:t>Занятие 12</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Pr="00D124BC" w:rsidRDefault="007A09C8" w:rsidP="007A09C8">
            <w:pPr>
              <w:jc w:val="center"/>
              <w:rPr>
                <w:rFonts w:ascii="Times New Roman" w:hAnsi="Times New Roman"/>
              </w:rPr>
            </w:pPr>
          </w:p>
          <w:p w:rsidR="007A09C8" w:rsidRPr="00D124BC" w:rsidRDefault="007A09C8" w:rsidP="007A09C8">
            <w:pPr>
              <w:jc w:val="center"/>
              <w:rPr>
                <w:rFonts w:ascii="Times New Roman" w:hAnsi="Times New Roman"/>
              </w:rPr>
            </w:pPr>
            <w:r w:rsidRPr="00D124BC">
              <w:rPr>
                <w:rFonts w:ascii="Times New Roman" w:hAnsi="Times New Roman"/>
              </w:rPr>
              <w:t>Рисование.</w:t>
            </w:r>
          </w:p>
          <w:p w:rsidR="007A09C8" w:rsidRPr="00D124BC" w:rsidRDefault="007A09C8" w:rsidP="007A09C8">
            <w:pPr>
              <w:jc w:val="center"/>
              <w:rPr>
                <w:rFonts w:ascii="Times New Roman" w:hAnsi="Times New Roman"/>
              </w:rPr>
            </w:pPr>
            <w:r w:rsidRPr="00D124BC">
              <w:rPr>
                <w:rFonts w:ascii="Times New Roman" w:hAnsi="Times New Roman"/>
              </w:rPr>
              <w:t>«Зима»</w:t>
            </w:r>
          </w:p>
          <w:p w:rsidR="007A09C8" w:rsidRPr="00D124BC" w:rsidRDefault="007A09C8" w:rsidP="007A09C8">
            <w:pPr>
              <w:jc w:val="center"/>
              <w:rPr>
                <w:rFonts w:ascii="Times New Roman" w:hAnsi="Times New Roman"/>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D124BC" w:rsidRDefault="007A09C8" w:rsidP="007A09C8">
            <w:pPr>
              <w:jc w:val="center"/>
              <w:rPr>
                <w:rFonts w:ascii="Times New Roman" w:hAnsi="Times New Roman"/>
              </w:rPr>
            </w:pPr>
            <w:r w:rsidRPr="00D124BC">
              <w:rPr>
                <w:rFonts w:ascii="Times New Roman" w:hAnsi="Times New Roman"/>
              </w:rPr>
              <w:t xml:space="preserve">Закреплять умение </w:t>
            </w:r>
            <w:proofErr w:type="gramStart"/>
            <w:r w:rsidRPr="00D124BC">
              <w:rPr>
                <w:rFonts w:ascii="Times New Roman" w:hAnsi="Times New Roman"/>
              </w:rPr>
              <w:t>пере</w:t>
            </w:r>
            <w:proofErr w:type="gramEnd"/>
            <w:r w:rsidRPr="00D124BC">
              <w:rPr>
                <w:rFonts w:ascii="Times New Roman" w:hAnsi="Times New Roman"/>
              </w:rPr>
              <w:t xml:space="preserve"> давать в рисунке пейзаж, характерные особенности зимы. Продолжать развивать умение хорошо располагать части изображения на листе, рисовать красками.</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D124BC" w:rsidRDefault="007A09C8" w:rsidP="007A09C8">
            <w:pPr>
              <w:jc w:val="center"/>
              <w:rPr>
                <w:rFonts w:ascii="Times New Roman" w:hAnsi="Times New Roman"/>
              </w:rPr>
            </w:pPr>
            <w:r w:rsidRPr="00D124BC">
              <w:rPr>
                <w:rFonts w:ascii="Times New Roman" w:hAnsi="Times New Roman"/>
              </w:rPr>
              <w:t xml:space="preserve">Беседы о зимнем пейзаже, разучивание стихотворений, песен о зиме.Кратко напомнить о зимних явлениях, предложить почитать стихи о зиме. Сказать, что дети рассматривали репродукции зимних пейзажей. Предложить каждому подумать, какую картинку о зиме он нарисует, как положит лист, </w:t>
            </w:r>
            <w:proofErr w:type="spellStart"/>
            <w:r w:rsidRPr="00D124BC">
              <w:rPr>
                <w:rFonts w:ascii="Times New Roman" w:hAnsi="Times New Roman"/>
              </w:rPr>
              <w:t>расместит</w:t>
            </w:r>
            <w:proofErr w:type="spellEnd"/>
            <w:r w:rsidRPr="00D124BC">
              <w:rPr>
                <w:rFonts w:ascii="Times New Roman" w:hAnsi="Times New Roman"/>
              </w:rPr>
              <w:t xml:space="preserve"> на нем изображения. В процессе рисования обращать внимание на более выразительное решение темы, поощрять дополнение рисунка характерными деталями. </w:t>
            </w:r>
            <w:proofErr w:type="spellStart"/>
            <w:r w:rsidRPr="00D124BC">
              <w:rPr>
                <w:rFonts w:ascii="Times New Roman" w:hAnsi="Times New Roman"/>
              </w:rPr>
              <w:t>П</w:t>
            </w:r>
            <w:proofErr w:type="gramStart"/>
            <w:r w:rsidRPr="00D124BC">
              <w:rPr>
                <w:rFonts w:ascii="Times New Roman" w:hAnsi="Times New Roman"/>
              </w:rPr>
              <w:t>o</w:t>
            </w:r>
            <w:proofErr w:type="spellEnd"/>
            <w:proofErr w:type="gramEnd"/>
            <w:r w:rsidRPr="00D124BC">
              <w:rPr>
                <w:rFonts w:ascii="Times New Roman" w:hAnsi="Times New Roman"/>
              </w:rPr>
              <w:t xml:space="preserve"> окончании все рисунки выставить на стенде, предложить выбрать наиболее выразительные решения картины зимы.</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D124BC" w:rsidRDefault="007A09C8" w:rsidP="007A09C8">
            <w:pPr>
              <w:jc w:val="center"/>
              <w:rPr>
                <w:rFonts w:ascii="Times New Roman" w:hAnsi="Times New Roman"/>
              </w:rPr>
            </w:pPr>
            <w:r w:rsidRPr="00D124BC">
              <w:rPr>
                <w:rFonts w:ascii="Times New Roman" w:hAnsi="Times New Roman"/>
              </w:rPr>
              <w:t xml:space="preserve">Материалы к занятию. Лист бумаги бледно-голубого или серого цвета размером чуть больше обычного писчего листа, акварель, </w:t>
            </w:r>
            <w:proofErr w:type="gramStart"/>
            <w:r w:rsidRPr="00D124BC">
              <w:rPr>
                <w:rFonts w:ascii="Times New Roman" w:hAnsi="Times New Roman"/>
              </w:rPr>
              <w:t>гуашь-белила</w:t>
            </w:r>
            <w:proofErr w:type="gramEnd"/>
            <w:r w:rsidRPr="00D124BC">
              <w:rPr>
                <w:rFonts w:ascii="Times New Roman" w:hAnsi="Times New Roman"/>
              </w:rPr>
              <w:t>.</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Default="007A09C8" w:rsidP="007A09C8">
            <w:pPr>
              <w:jc w:val="center"/>
              <w:rPr>
                <w:rFonts w:ascii="Times New Roman" w:hAnsi="Times New Roman"/>
                <w:sz w:val="26"/>
                <w:szCs w:val="26"/>
                <w:lang w:eastAsia="ru-RU"/>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2B6461" w:rsidP="007A09C8">
            <w:pPr>
              <w:jc w:val="center"/>
              <w:rPr>
                <w:rFonts w:ascii="Times New Roman" w:hAnsi="Times New Roman"/>
              </w:rPr>
            </w:pPr>
            <w:r>
              <w:rPr>
                <w:rFonts w:ascii="Times New Roman" w:hAnsi="Times New Roman"/>
              </w:rPr>
              <w:t>Занятие 13</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r w:rsidRPr="008F7FB3">
              <w:rPr>
                <w:rFonts w:ascii="Times New Roman" w:hAnsi="Times New Roman"/>
              </w:rPr>
              <w:t xml:space="preserve">Рисование. </w:t>
            </w:r>
          </w:p>
          <w:p w:rsidR="007A09C8" w:rsidRPr="00CB4374" w:rsidRDefault="007A09C8" w:rsidP="007A09C8">
            <w:pPr>
              <w:jc w:val="center"/>
              <w:rPr>
                <w:rFonts w:ascii="Times New Roman" w:hAnsi="Times New Roman"/>
              </w:rPr>
            </w:pPr>
            <w:r w:rsidRPr="008F7FB3">
              <w:rPr>
                <w:rFonts w:ascii="Times New Roman" w:hAnsi="Times New Roman"/>
              </w:rPr>
              <w:t>«Весенние ветки»</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8F7FB3" w:rsidRDefault="007A09C8" w:rsidP="007A09C8">
            <w:pPr>
              <w:jc w:val="center"/>
              <w:rPr>
                <w:rFonts w:ascii="Times New Roman" w:hAnsi="Times New Roman"/>
              </w:rPr>
            </w:pPr>
            <w:r w:rsidRPr="008F7FB3">
              <w:rPr>
                <w:rFonts w:ascii="Times New Roman" w:hAnsi="Times New Roman"/>
              </w:rPr>
              <w:br/>
              <w:t xml:space="preserve">Учить детей рисовать веточки с натуры, передавая их характерные особенности: строение, расположение почек, листочков, их цвет. Учить детей готовить на палитре оттенки цвета. Развивать эстетическое восприятие. Закреплять технические навыки рисования кистью и красками. </w:t>
            </w:r>
            <w:r w:rsidRPr="008F7FB3">
              <w:rPr>
                <w:rFonts w:ascii="Times New Roman" w:hAnsi="Times New Roman"/>
              </w:rPr>
              <w:br/>
            </w:r>
          </w:p>
          <w:p w:rsidR="007A09C8" w:rsidRPr="00CB4374" w:rsidRDefault="007A09C8" w:rsidP="007A09C8">
            <w:pPr>
              <w:jc w:val="center"/>
              <w:rPr>
                <w:rFonts w:ascii="Times New Roman" w:hAnsi="Times New Roman"/>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CB4374" w:rsidRDefault="007A09C8" w:rsidP="007A09C8">
            <w:pPr>
              <w:jc w:val="center"/>
              <w:rPr>
                <w:rFonts w:ascii="Times New Roman" w:hAnsi="Times New Roman"/>
              </w:rPr>
            </w:pPr>
            <w:r w:rsidRPr="008F7FB3">
              <w:rPr>
                <w:rFonts w:ascii="Times New Roman" w:hAnsi="Times New Roman"/>
              </w:rPr>
              <w:t xml:space="preserve">Рассматривание веток деревьев, кустов. Заранее поставить разные ветки в группе, чтобы на них рас пустились листья.Обследовать веточку, выбранную для изображения. Уточнить характерные детали. Предложить детям подумать о расположении рисунка на листе. В процессе работы обращать внимание детей на передачу строения, характерных деталей. </w:t>
            </w:r>
            <w:r w:rsidRPr="008F7FB3">
              <w:rPr>
                <w:rFonts w:ascii="Times New Roman" w:hAnsi="Times New Roman"/>
              </w:rPr>
              <w:br/>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CB4374" w:rsidRDefault="007A09C8" w:rsidP="007A09C8">
            <w:pPr>
              <w:jc w:val="center"/>
              <w:rPr>
                <w:rFonts w:ascii="Times New Roman" w:hAnsi="Times New Roman"/>
              </w:rPr>
            </w:pPr>
            <w:r w:rsidRPr="008F7FB3">
              <w:rPr>
                <w:rFonts w:ascii="Times New Roman" w:hAnsi="Times New Roman"/>
              </w:rPr>
              <w:t xml:space="preserve">Материалы к занятию. Две простые ветки или одна с ответвлением, акварель или гуашь (для вербы, тополя без вазы). </w:t>
            </w:r>
            <w:r w:rsidRPr="008F7FB3">
              <w:rPr>
                <w:rFonts w:ascii="Times New Roman" w:hAnsi="Times New Roman"/>
              </w:rPr>
              <w:br/>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Default="007A09C8" w:rsidP="007A09C8">
            <w:pPr>
              <w:jc w:val="center"/>
              <w:rPr>
                <w:rFonts w:ascii="Times New Roman" w:hAnsi="Times New Roman"/>
                <w:sz w:val="26"/>
                <w:szCs w:val="26"/>
                <w:lang w:eastAsia="ru-RU"/>
              </w:rPr>
            </w:pPr>
          </w:p>
          <w:p w:rsidR="007A09C8" w:rsidRDefault="007A09C8" w:rsidP="007A09C8">
            <w:pPr>
              <w:jc w:val="center"/>
              <w:rPr>
                <w:rFonts w:ascii="Times New Roman" w:hAnsi="Times New Roman"/>
                <w:sz w:val="26"/>
                <w:szCs w:val="26"/>
                <w:lang w:eastAsia="ru-RU"/>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2B6461" w:rsidP="007A09C8">
            <w:pPr>
              <w:jc w:val="center"/>
              <w:rPr>
                <w:rFonts w:ascii="Times New Roman" w:hAnsi="Times New Roman"/>
              </w:rPr>
            </w:pPr>
            <w:r>
              <w:rPr>
                <w:rFonts w:ascii="Times New Roman" w:hAnsi="Times New Roman"/>
              </w:rPr>
              <w:t>Занятие 14</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Pr="00356E3B" w:rsidRDefault="007A09C8" w:rsidP="007A09C8">
            <w:pPr>
              <w:jc w:val="center"/>
              <w:rPr>
                <w:rFonts w:ascii="Times New Roman" w:hAnsi="Times New Roman"/>
              </w:rPr>
            </w:pPr>
          </w:p>
          <w:p w:rsidR="007A09C8" w:rsidRPr="00356E3B" w:rsidRDefault="007A09C8" w:rsidP="007A09C8">
            <w:pPr>
              <w:jc w:val="center"/>
              <w:rPr>
                <w:rFonts w:ascii="Times New Roman" w:hAnsi="Times New Roman"/>
              </w:rPr>
            </w:pPr>
            <w:r w:rsidRPr="00356E3B">
              <w:rPr>
                <w:rFonts w:ascii="Times New Roman" w:hAnsi="Times New Roman"/>
              </w:rPr>
              <w:t>Рисование.</w:t>
            </w:r>
          </w:p>
          <w:p w:rsidR="007A09C8" w:rsidRPr="00356E3B" w:rsidRDefault="007A09C8" w:rsidP="007A09C8">
            <w:pPr>
              <w:jc w:val="center"/>
              <w:rPr>
                <w:rFonts w:ascii="Times New Roman" w:hAnsi="Times New Roman"/>
              </w:rPr>
            </w:pPr>
            <w:r w:rsidRPr="00356E3B">
              <w:rPr>
                <w:rFonts w:ascii="Times New Roman" w:hAnsi="Times New Roman"/>
              </w:rPr>
              <w:t>«Мой любимый сказочный герой»</w:t>
            </w:r>
          </w:p>
          <w:p w:rsidR="007A09C8" w:rsidRPr="00356E3B" w:rsidRDefault="007A09C8" w:rsidP="007A09C8">
            <w:pPr>
              <w:jc w:val="center"/>
              <w:rPr>
                <w:rFonts w:ascii="Times New Roman" w:hAnsi="Times New Roman"/>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356E3B" w:rsidRDefault="007A09C8" w:rsidP="007A09C8">
            <w:pPr>
              <w:jc w:val="center"/>
              <w:rPr>
                <w:rFonts w:ascii="Times New Roman" w:hAnsi="Times New Roman"/>
              </w:rPr>
            </w:pPr>
            <w:r w:rsidRPr="00356E3B">
              <w:rPr>
                <w:rFonts w:ascii="Times New Roman" w:hAnsi="Times New Roman"/>
              </w:rPr>
              <w:t>Учить детей передавать в рисунке образы сказок и характерные черты полюбившегося персонажа. Закреплять умение рисовать акварельными красками. Развивать образное представление, воображение.</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356E3B" w:rsidRDefault="007A09C8" w:rsidP="007A09C8">
            <w:pPr>
              <w:jc w:val="center"/>
              <w:rPr>
                <w:rFonts w:ascii="Times New Roman" w:hAnsi="Times New Roman"/>
              </w:rPr>
            </w:pPr>
            <w:r w:rsidRPr="00356E3B">
              <w:rPr>
                <w:rFonts w:ascii="Times New Roman" w:hAnsi="Times New Roman"/>
              </w:rPr>
              <w:t>Чтение и рассказывание сказок, беседы о героях сказок, выяснение отношения к ним детей.Поговорить с детьми о том, какие сказки они любят, кто больше нравится в них. Предложить нарисовать любимого героя сказки, но подумать, как это лучше сделать. Сказать, что тот, кто не может сразу нарисовать краской, пусть наметит карандашом контур.</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356E3B" w:rsidRDefault="007A09C8" w:rsidP="007A09C8">
            <w:pPr>
              <w:jc w:val="center"/>
              <w:rPr>
                <w:rFonts w:ascii="Times New Roman" w:hAnsi="Times New Roman"/>
              </w:rPr>
            </w:pPr>
            <w:r w:rsidRPr="00356E3B">
              <w:rPr>
                <w:rFonts w:ascii="Times New Roman" w:hAnsi="Times New Roman"/>
              </w:rPr>
              <w:t>Материалы к занятию. Бумага белая или любого Мягкого тона разного формата, акварель, простые карандаши.</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Default="007A09C8" w:rsidP="007A09C8">
            <w:pPr>
              <w:jc w:val="center"/>
              <w:rPr>
                <w:rFonts w:ascii="Times New Roman" w:hAnsi="Times New Roman"/>
                <w:sz w:val="26"/>
                <w:szCs w:val="26"/>
                <w:lang w:eastAsia="ru-RU"/>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2B6461" w:rsidP="007A09C8">
            <w:pPr>
              <w:jc w:val="center"/>
              <w:rPr>
                <w:rFonts w:ascii="Times New Roman" w:hAnsi="Times New Roman"/>
              </w:rPr>
            </w:pPr>
            <w:r>
              <w:rPr>
                <w:rFonts w:ascii="Times New Roman" w:hAnsi="Times New Roman"/>
              </w:rPr>
              <w:t>Занятие 15</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r w:rsidRPr="00F64076">
              <w:rPr>
                <w:rFonts w:ascii="Times New Roman" w:hAnsi="Times New Roman"/>
              </w:rPr>
              <w:t xml:space="preserve">Рисование. </w:t>
            </w:r>
          </w:p>
          <w:p w:rsidR="007A09C8" w:rsidRPr="002D5822" w:rsidRDefault="007A09C8" w:rsidP="007A09C8">
            <w:pPr>
              <w:jc w:val="center"/>
              <w:rPr>
                <w:rFonts w:ascii="Times New Roman" w:hAnsi="Times New Roman"/>
              </w:rPr>
            </w:pPr>
            <w:r w:rsidRPr="00F64076">
              <w:rPr>
                <w:rFonts w:ascii="Times New Roman" w:hAnsi="Times New Roman"/>
              </w:rPr>
              <w:t>«Пришла весна, прилетели птицы»</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2D5822" w:rsidRDefault="007A09C8" w:rsidP="007A09C8">
            <w:pPr>
              <w:jc w:val="center"/>
              <w:rPr>
                <w:rFonts w:ascii="Times New Roman" w:hAnsi="Times New Roman"/>
              </w:rPr>
            </w:pPr>
            <w:r w:rsidRPr="00F64076">
              <w:rPr>
                <w:rFonts w:ascii="Times New Roman" w:hAnsi="Times New Roman"/>
              </w:rPr>
              <w:br/>
              <w:t xml:space="preserve">Учить детей передавать в рисунке картины природы. Упражнять в красивом расположении изображения на листе. Закреплять умение использовать для выразительного решения темы разные материалы. Развивать эстетическое восприятие. </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2D5822" w:rsidRDefault="007A09C8" w:rsidP="007A09C8">
            <w:pPr>
              <w:jc w:val="center"/>
              <w:rPr>
                <w:rFonts w:ascii="Times New Roman" w:hAnsi="Times New Roman"/>
              </w:rPr>
            </w:pPr>
            <w:r w:rsidRPr="00F64076">
              <w:rPr>
                <w:rFonts w:ascii="Times New Roman" w:hAnsi="Times New Roman"/>
              </w:rPr>
              <w:t xml:space="preserve">Чтение стихотворений о весне, о прилете птиц (или пение песни). Предложить детям нарисовать об этом картинку. Продумать композицию рисунка (как расположить лист бумаги и изображения на нем). При рассматривании работ подчеркнуть разнообразное решение темы. Отметить в рисунках выразительные моменты. </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2D5822" w:rsidRDefault="007A09C8" w:rsidP="007A09C8">
            <w:pPr>
              <w:jc w:val="center"/>
              <w:rPr>
                <w:rFonts w:ascii="Times New Roman" w:hAnsi="Times New Roman"/>
              </w:rPr>
            </w:pPr>
            <w:r w:rsidRPr="00F64076">
              <w:rPr>
                <w:rFonts w:ascii="Times New Roman" w:hAnsi="Times New Roman"/>
              </w:rPr>
              <w:t xml:space="preserve">Материалы к занятию. Цветные восковые мелки, акварель, </w:t>
            </w:r>
            <w:proofErr w:type="gramStart"/>
            <w:r w:rsidRPr="00F64076">
              <w:rPr>
                <w:rFonts w:ascii="Times New Roman" w:hAnsi="Times New Roman"/>
              </w:rPr>
              <w:t>гуашь-белила</w:t>
            </w:r>
            <w:proofErr w:type="gramEnd"/>
            <w:r w:rsidRPr="00F64076">
              <w:rPr>
                <w:rFonts w:ascii="Times New Roman" w:hAnsi="Times New Roman"/>
              </w:rPr>
              <w:t>.</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Default="007A09C8" w:rsidP="007A09C8">
            <w:pPr>
              <w:jc w:val="center"/>
              <w:rPr>
                <w:rFonts w:ascii="Times New Roman" w:hAnsi="Times New Roman"/>
                <w:sz w:val="26"/>
                <w:szCs w:val="26"/>
                <w:lang w:eastAsia="ru-RU"/>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2B6461" w:rsidP="007A09C8">
            <w:pPr>
              <w:jc w:val="center"/>
              <w:rPr>
                <w:rFonts w:ascii="Times New Roman" w:hAnsi="Times New Roman"/>
              </w:rPr>
            </w:pPr>
            <w:r>
              <w:rPr>
                <w:rFonts w:ascii="Times New Roman" w:hAnsi="Times New Roman"/>
              </w:rPr>
              <w:t>Занятие 16</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Pr="00E47123" w:rsidRDefault="007A09C8" w:rsidP="007A09C8">
            <w:pPr>
              <w:jc w:val="center"/>
              <w:rPr>
                <w:rFonts w:ascii="Times New Roman" w:hAnsi="Times New Roman"/>
              </w:rPr>
            </w:pPr>
          </w:p>
          <w:p w:rsidR="007A09C8" w:rsidRPr="00E47123" w:rsidRDefault="007A09C8" w:rsidP="007A09C8">
            <w:pPr>
              <w:jc w:val="center"/>
              <w:rPr>
                <w:rFonts w:ascii="Times New Roman" w:hAnsi="Times New Roman"/>
              </w:rPr>
            </w:pPr>
            <w:r w:rsidRPr="00E47123">
              <w:rPr>
                <w:rFonts w:ascii="Times New Roman" w:hAnsi="Times New Roman"/>
              </w:rPr>
              <w:t>Рисование.</w:t>
            </w:r>
          </w:p>
          <w:p w:rsidR="007A09C8" w:rsidRPr="00E47123" w:rsidRDefault="007A09C8" w:rsidP="007A09C8">
            <w:pPr>
              <w:jc w:val="center"/>
              <w:rPr>
                <w:rFonts w:ascii="Times New Roman" w:hAnsi="Times New Roman"/>
              </w:rPr>
            </w:pPr>
            <w:r w:rsidRPr="00E47123">
              <w:rPr>
                <w:rFonts w:ascii="Times New Roman" w:hAnsi="Times New Roman"/>
              </w:rPr>
              <w:t>«Весна»</w:t>
            </w:r>
          </w:p>
          <w:p w:rsidR="007A09C8" w:rsidRPr="00E47123" w:rsidRDefault="007A09C8" w:rsidP="007A09C8">
            <w:pPr>
              <w:jc w:val="center"/>
              <w:rPr>
                <w:rFonts w:ascii="Times New Roman" w:hAnsi="Times New Roman"/>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E47123" w:rsidRDefault="007A09C8" w:rsidP="007A09C8">
            <w:pPr>
              <w:jc w:val="center"/>
              <w:rPr>
                <w:rFonts w:ascii="Times New Roman" w:hAnsi="Times New Roman"/>
              </w:rPr>
            </w:pPr>
            <w:r w:rsidRPr="00E47123">
              <w:rPr>
                <w:rFonts w:ascii="Times New Roman" w:hAnsi="Times New Roman"/>
              </w:rPr>
              <w:t>Закреплять умение передавать картину природы, характерные признаки весны. Развивать чувство композиции, эстетическое восприятие, чувство цвета. Учить детей приему размывки, рисовать по сырому слою бумаги.</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E47123" w:rsidRDefault="007A09C8" w:rsidP="007A09C8">
            <w:pPr>
              <w:jc w:val="center"/>
              <w:rPr>
                <w:rFonts w:ascii="Times New Roman" w:hAnsi="Times New Roman"/>
              </w:rPr>
            </w:pPr>
            <w:r w:rsidRPr="00E47123">
              <w:rPr>
                <w:rFonts w:ascii="Times New Roman" w:hAnsi="Times New Roman"/>
              </w:rPr>
              <w:t>Беседа о весеннем пейзаже (по репродукциям с картин художников), наблюдения на прогулках, экскурсиях, разучивание стихов и песен о весне</w:t>
            </w:r>
            <w:proofErr w:type="gramStart"/>
            <w:r w:rsidRPr="00E47123">
              <w:rPr>
                <w:rFonts w:ascii="Times New Roman" w:hAnsi="Times New Roman"/>
              </w:rPr>
              <w:t>.В</w:t>
            </w:r>
            <w:proofErr w:type="gramEnd"/>
            <w:r w:rsidRPr="00E47123">
              <w:rPr>
                <w:rFonts w:ascii="Times New Roman" w:hAnsi="Times New Roman"/>
              </w:rPr>
              <w:t xml:space="preserve">спомнить с детьми характерные особенности весны, предложить нарисовать разные картины о весне (кому что больше нравится). Показать приемы размывки. В процессе рисования обращать внимание на овладение приемом размывки, на рисование по </w:t>
            </w:r>
            <w:proofErr w:type="gramStart"/>
            <w:r w:rsidRPr="00E47123">
              <w:rPr>
                <w:rFonts w:ascii="Times New Roman" w:hAnsi="Times New Roman"/>
              </w:rPr>
              <w:t>сырому</w:t>
            </w:r>
            <w:proofErr w:type="gramEnd"/>
            <w:r w:rsidRPr="00E47123">
              <w:rPr>
                <w:rFonts w:ascii="Times New Roman" w:hAnsi="Times New Roman"/>
              </w:rPr>
              <w:t xml:space="preserve">, на передачу характерных особенностей весны. В заключение предложить </w:t>
            </w:r>
            <w:proofErr w:type="spellStart"/>
            <w:r w:rsidRPr="00E47123">
              <w:rPr>
                <w:rFonts w:ascii="Times New Roman" w:hAnsi="Times New Roman"/>
              </w:rPr>
              <w:t>деяччччтям</w:t>
            </w:r>
            <w:proofErr w:type="spellEnd"/>
            <w:r w:rsidRPr="00E47123">
              <w:rPr>
                <w:rFonts w:ascii="Times New Roman" w:hAnsi="Times New Roman"/>
              </w:rPr>
              <w:t xml:space="preserve"> рассказать о том, какой момент весны изображен, и оценить, как это сделано. </w:t>
            </w:r>
            <w:proofErr w:type="gramStart"/>
            <w:r w:rsidRPr="00E47123">
              <w:rPr>
                <w:rFonts w:ascii="Times New Roman" w:hAnsi="Times New Roman"/>
              </w:rPr>
              <w:t xml:space="preserve">Предложить отобрать наиболее интересные (наиболее выразительные) работы и повесить их в групповой, в вестибюле детского сада. </w:t>
            </w:r>
            <w:r w:rsidRPr="00E47123">
              <w:rPr>
                <w:rFonts w:ascii="Times New Roman" w:hAnsi="Times New Roman"/>
              </w:rPr>
              <w:br/>
            </w:r>
            <w:proofErr w:type="gramEnd"/>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E47123" w:rsidRDefault="007A09C8" w:rsidP="007A09C8">
            <w:pPr>
              <w:jc w:val="center"/>
              <w:rPr>
                <w:rFonts w:ascii="Times New Roman" w:hAnsi="Times New Roman"/>
              </w:rPr>
            </w:pPr>
            <w:r w:rsidRPr="00E47123">
              <w:rPr>
                <w:rFonts w:ascii="Times New Roman" w:hAnsi="Times New Roman"/>
              </w:rPr>
              <w:t xml:space="preserve">Материалы к занятию. Листы белой бумаги чуть больше писчего листа, акварель, </w:t>
            </w:r>
            <w:proofErr w:type="gramStart"/>
            <w:r w:rsidRPr="00E47123">
              <w:rPr>
                <w:rFonts w:ascii="Times New Roman" w:hAnsi="Times New Roman"/>
              </w:rPr>
              <w:t>гуашь-белила</w:t>
            </w:r>
            <w:proofErr w:type="gramEnd"/>
            <w:r w:rsidRPr="00E47123">
              <w:rPr>
                <w:rFonts w:ascii="Times New Roman" w:hAnsi="Times New Roman"/>
              </w:rPr>
              <w:t>.</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Default="007A09C8" w:rsidP="007A09C8">
            <w:pPr>
              <w:jc w:val="center"/>
              <w:rPr>
                <w:rFonts w:ascii="Times New Roman" w:hAnsi="Times New Roman"/>
                <w:sz w:val="26"/>
                <w:szCs w:val="26"/>
                <w:lang w:eastAsia="ru-RU"/>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2B6461" w:rsidP="007A09C8">
            <w:pPr>
              <w:jc w:val="center"/>
              <w:rPr>
                <w:rFonts w:ascii="Times New Roman" w:hAnsi="Times New Roman"/>
              </w:rPr>
            </w:pPr>
            <w:r>
              <w:rPr>
                <w:rFonts w:ascii="Times New Roman" w:hAnsi="Times New Roman"/>
              </w:rPr>
              <w:t>Занятие 17</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Pr="00A1261F" w:rsidRDefault="007A09C8" w:rsidP="007A09C8">
            <w:pPr>
              <w:jc w:val="center"/>
              <w:rPr>
                <w:rFonts w:ascii="Times New Roman" w:hAnsi="Times New Roman"/>
              </w:rPr>
            </w:pPr>
          </w:p>
          <w:p w:rsidR="007A09C8" w:rsidRPr="00A1261F" w:rsidRDefault="007A09C8" w:rsidP="007A09C8">
            <w:pPr>
              <w:jc w:val="center"/>
              <w:rPr>
                <w:rFonts w:ascii="Times New Roman" w:hAnsi="Times New Roman"/>
              </w:rPr>
            </w:pPr>
            <w:r w:rsidRPr="00A1261F">
              <w:rPr>
                <w:rFonts w:ascii="Times New Roman" w:hAnsi="Times New Roman"/>
              </w:rPr>
              <w:t>Рисование с натуры. «Весенние цветы в вазе»</w:t>
            </w:r>
          </w:p>
          <w:p w:rsidR="007A09C8" w:rsidRPr="00A1261F" w:rsidRDefault="007A09C8" w:rsidP="007A09C8">
            <w:pPr>
              <w:jc w:val="center"/>
              <w:rPr>
                <w:rFonts w:ascii="Times New Roman" w:hAnsi="Times New Roman"/>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A1261F" w:rsidRDefault="007A09C8" w:rsidP="007A09C8">
            <w:pPr>
              <w:jc w:val="center"/>
              <w:rPr>
                <w:rFonts w:ascii="Times New Roman" w:hAnsi="Times New Roman"/>
              </w:rPr>
            </w:pPr>
            <w:r w:rsidRPr="00A1261F">
              <w:rPr>
                <w:rFonts w:ascii="Times New Roman" w:hAnsi="Times New Roman"/>
              </w:rPr>
              <w:t>Учить детей передавать характерные особенности весенних цветов: форму и строение цветка, его величину, место на стебле, цвет. Закреплять умение рисовать простым карандашом и акварелью.</w:t>
            </w: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A1261F" w:rsidRDefault="007A09C8" w:rsidP="007A09C8">
            <w:pPr>
              <w:jc w:val="center"/>
              <w:rPr>
                <w:rFonts w:ascii="Times New Roman" w:hAnsi="Times New Roman"/>
              </w:rPr>
            </w:pPr>
            <w:r w:rsidRPr="00A1261F">
              <w:rPr>
                <w:rFonts w:ascii="Times New Roman" w:hAnsi="Times New Roman"/>
              </w:rPr>
              <w:t>Рассматривание весенних цветов. Беседа о весне.Обследовать с детьми натуру, предложить определить характерные особенности растений, их положение в вазе, величину и форму вазы. Предложить движением рук показать направление стеблей растения, подумать над композицией рисунка. Уточнить последовательность выполнения: нарисовать сначала простым карандашом вазу (основную форму) и обозначить направление стеблей растения, а затем все раскрасить акварелью.</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A1261F" w:rsidRDefault="007A09C8" w:rsidP="007A09C8">
            <w:pPr>
              <w:jc w:val="center"/>
              <w:rPr>
                <w:rFonts w:ascii="Times New Roman" w:hAnsi="Times New Roman"/>
              </w:rPr>
            </w:pPr>
            <w:r w:rsidRPr="00A1261F">
              <w:rPr>
                <w:rFonts w:ascii="Times New Roman" w:hAnsi="Times New Roman"/>
              </w:rPr>
              <w:t>Материалы к занятию. 2—3 цветка (нарциссы, тюльпаны или подснежники), небольшая керамическая ваза (простая по форме). Простой графитный карандаш, акварель, бумага размером в писчий лист.</w:t>
            </w:r>
          </w:p>
        </w:tc>
      </w:tr>
      <w:tr w:rsidR="007A09C8" w:rsidRPr="0017161E" w:rsidTr="007A09C8">
        <w:trPr>
          <w:cantSplit/>
          <w:trHeight w:val="1134"/>
          <w:jc w:val="center"/>
        </w:trPr>
        <w:tc>
          <w:tcPr>
            <w:tcW w:w="1146" w:type="dxa"/>
            <w:tcBorders>
              <w:top w:val="single" w:sz="4" w:space="0" w:color="auto"/>
              <w:left w:val="single" w:sz="4" w:space="0" w:color="auto"/>
              <w:bottom w:val="single" w:sz="4" w:space="0" w:color="auto"/>
              <w:right w:val="single" w:sz="4" w:space="0" w:color="auto"/>
            </w:tcBorders>
            <w:shd w:val="clear" w:color="auto" w:fill="FFFFFF"/>
            <w:textDirection w:val="btLr"/>
          </w:tcPr>
          <w:p w:rsidR="007A09C8" w:rsidRDefault="007A09C8" w:rsidP="007A09C8">
            <w:pPr>
              <w:jc w:val="center"/>
              <w:rPr>
                <w:rFonts w:ascii="Times New Roman" w:hAnsi="Times New Roman"/>
                <w:sz w:val="26"/>
                <w:szCs w:val="26"/>
                <w:lang w:eastAsia="ru-RU"/>
              </w:rPr>
            </w:pPr>
          </w:p>
          <w:p w:rsidR="007A09C8" w:rsidRDefault="007A09C8" w:rsidP="007A09C8">
            <w:pPr>
              <w:jc w:val="center"/>
              <w:rPr>
                <w:rFonts w:ascii="Times New Roman" w:hAnsi="Times New Roman"/>
                <w:sz w:val="26"/>
                <w:szCs w:val="26"/>
                <w:lang w:eastAsia="ru-RU"/>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2B6461" w:rsidP="007A09C8">
            <w:pPr>
              <w:jc w:val="center"/>
              <w:rPr>
                <w:rFonts w:ascii="Times New Roman" w:hAnsi="Times New Roman"/>
              </w:rPr>
            </w:pPr>
            <w:r>
              <w:rPr>
                <w:rFonts w:ascii="Times New Roman" w:hAnsi="Times New Roman"/>
              </w:rPr>
              <w:t>Занятие 18</w:t>
            </w:r>
          </w:p>
        </w:tc>
        <w:tc>
          <w:tcPr>
            <w:tcW w:w="2721" w:type="dxa"/>
            <w:tcBorders>
              <w:top w:val="single" w:sz="4" w:space="0" w:color="auto"/>
              <w:left w:val="single" w:sz="4" w:space="0" w:color="auto"/>
              <w:bottom w:val="single" w:sz="4" w:space="0" w:color="auto"/>
              <w:right w:val="single" w:sz="4" w:space="0" w:color="auto"/>
            </w:tcBorders>
            <w:shd w:val="clear" w:color="auto" w:fill="FFFFFF"/>
          </w:tcPr>
          <w:p w:rsidR="007A09C8" w:rsidRDefault="007A09C8" w:rsidP="007A09C8">
            <w:pPr>
              <w:jc w:val="center"/>
              <w:rPr>
                <w:rFonts w:ascii="Times New Roman" w:hAnsi="Times New Roman"/>
              </w:rPr>
            </w:pPr>
          </w:p>
          <w:p w:rsidR="007A09C8" w:rsidRDefault="007A09C8" w:rsidP="007A09C8">
            <w:pPr>
              <w:jc w:val="center"/>
              <w:rPr>
                <w:rFonts w:ascii="Times New Roman" w:hAnsi="Times New Roman"/>
              </w:rPr>
            </w:pPr>
            <w:r w:rsidRPr="00F64076">
              <w:rPr>
                <w:rFonts w:ascii="Times New Roman" w:hAnsi="Times New Roman"/>
              </w:rPr>
              <w:t xml:space="preserve">Рисование. </w:t>
            </w:r>
          </w:p>
          <w:p w:rsidR="007A09C8" w:rsidRDefault="007A09C8" w:rsidP="007A09C8">
            <w:pPr>
              <w:jc w:val="center"/>
              <w:rPr>
                <w:rFonts w:ascii="Times New Roman" w:hAnsi="Times New Roman"/>
                <w:lang w:eastAsia="ru-RU"/>
              </w:rPr>
            </w:pPr>
            <w:r w:rsidRPr="00F64076">
              <w:rPr>
                <w:rFonts w:ascii="Times New Roman" w:hAnsi="Times New Roman"/>
              </w:rPr>
              <w:t>«Цветут сады»</w:t>
            </w:r>
          </w:p>
          <w:p w:rsidR="007A09C8" w:rsidRDefault="007A09C8" w:rsidP="007A09C8">
            <w:pPr>
              <w:jc w:val="center"/>
              <w:rPr>
                <w:rFonts w:ascii="Times New Roman" w:hAnsi="Times New Roman"/>
                <w:lang w:eastAsia="ru-RU"/>
              </w:rPr>
            </w:pPr>
          </w:p>
          <w:p w:rsidR="007A09C8" w:rsidRDefault="007A09C8" w:rsidP="007A09C8">
            <w:pPr>
              <w:jc w:val="center"/>
              <w:rPr>
                <w:rFonts w:ascii="Times New Roman" w:hAnsi="Times New Roman"/>
                <w:lang w:eastAsia="ru-RU"/>
              </w:rPr>
            </w:pPr>
          </w:p>
          <w:p w:rsidR="007A09C8" w:rsidRDefault="007A09C8" w:rsidP="007A09C8">
            <w:pPr>
              <w:jc w:val="center"/>
              <w:rPr>
                <w:rFonts w:ascii="Times New Roman" w:hAnsi="Times New Roman"/>
                <w:lang w:eastAsia="ru-RU"/>
              </w:rPr>
            </w:pPr>
          </w:p>
          <w:p w:rsidR="007A09C8" w:rsidRDefault="007A09C8" w:rsidP="007A09C8">
            <w:pPr>
              <w:rPr>
                <w:rFonts w:ascii="Times New Roman" w:hAnsi="Times New Roman"/>
                <w:lang w:eastAsia="ru-RU"/>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F64076" w:rsidRDefault="007A09C8" w:rsidP="007A09C8">
            <w:pPr>
              <w:jc w:val="center"/>
              <w:rPr>
                <w:rFonts w:ascii="Times New Roman" w:hAnsi="Times New Roman"/>
              </w:rPr>
            </w:pPr>
            <w:r w:rsidRPr="00F64076">
              <w:rPr>
                <w:rFonts w:ascii="Times New Roman" w:hAnsi="Times New Roman"/>
              </w:rPr>
              <w:br/>
              <w:t xml:space="preserve">Закреплять умение </w:t>
            </w:r>
            <w:proofErr w:type="spellStart"/>
            <w:r w:rsidRPr="00F64076">
              <w:rPr>
                <w:rFonts w:ascii="Times New Roman" w:hAnsi="Times New Roman"/>
              </w:rPr>
              <w:t>избражать</w:t>
            </w:r>
            <w:proofErr w:type="spellEnd"/>
            <w:r w:rsidRPr="00F64076">
              <w:rPr>
                <w:rFonts w:ascii="Times New Roman" w:hAnsi="Times New Roman"/>
              </w:rPr>
              <w:t xml:space="preserve"> картины природы, передавая ее характерные особенности. Учить располагать изображения по всему листу (ближе к нижнему краю и дальше от него). Развивать умение рисовать разными красками. </w:t>
            </w:r>
            <w:r w:rsidRPr="00F64076">
              <w:rPr>
                <w:rFonts w:ascii="Times New Roman" w:hAnsi="Times New Roman"/>
              </w:rPr>
              <w:br/>
            </w:r>
            <w:r w:rsidRPr="00F64076">
              <w:rPr>
                <w:rFonts w:ascii="Times New Roman" w:hAnsi="Times New Roman"/>
              </w:rPr>
              <w:br/>
            </w:r>
            <w:r w:rsidRPr="00F64076">
              <w:rPr>
                <w:rFonts w:ascii="Times New Roman" w:hAnsi="Times New Roman"/>
              </w:rPr>
              <w:br/>
            </w:r>
          </w:p>
          <w:p w:rsidR="007A09C8" w:rsidRPr="0017161E" w:rsidRDefault="007A09C8" w:rsidP="007A09C8">
            <w:pPr>
              <w:jc w:val="center"/>
              <w:rPr>
                <w:rFonts w:ascii="Times New Roman" w:hAnsi="Times New Roman"/>
                <w:lang w:eastAsia="ru-RU"/>
              </w:rPr>
            </w:pPr>
          </w:p>
        </w:tc>
        <w:tc>
          <w:tcPr>
            <w:tcW w:w="4340"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lang w:eastAsia="ru-RU"/>
              </w:rPr>
            </w:pPr>
            <w:r w:rsidRPr="00F64076">
              <w:rPr>
                <w:rFonts w:ascii="Times New Roman" w:hAnsi="Times New Roman"/>
              </w:rPr>
              <w:t xml:space="preserve">Наблюдения на прогулках, экскурсиях, чтение стихотворений, рассматривание иллюстраций.Прочитать детям стихи о весне или спросить детей. Предложить нарисовать кар тины цветущей весны. Уточнить, спрашивая детей, какие деревья и кусты можно изобразить; ответы детей дополнить. Предложить подумать над композицией рисунка (как положить лист бумаги, как </w:t>
            </w:r>
            <w:proofErr w:type="gramStart"/>
            <w:r w:rsidRPr="00F64076">
              <w:rPr>
                <w:rFonts w:ascii="Times New Roman" w:hAnsi="Times New Roman"/>
              </w:rPr>
              <w:t>разместить изображение</w:t>
            </w:r>
            <w:proofErr w:type="gramEnd"/>
            <w:r w:rsidRPr="00F64076">
              <w:rPr>
                <w:rFonts w:ascii="Times New Roman" w:hAnsi="Times New Roman"/>
              </w:rPr>
              <w:t xml:space="preserve"> по всему листу). По окончании все работы рассмотреть, отметить красоту цветущей весны в рисунках, разнообразие решений.</w:t>
            </w:r>
          </w:p>
        </w:tc>
        <w:tc>
          <w:tcPr>
            <w:tcW w:w="2336" w:type="dxa"/>
            <w:tcBorders>
              <w:top w:val="single" w:sz="4" w:space="0" w:color="auto"/>
              <w:left w:val="single" w:sz="4" w:space="0" w:color="auto"/>
              <w:bottom w:val="single" w:sz="4" w:space="0" w:color="auto"/>
              <w:right w:val="single" w:sz="4" w:space="0" w:color="auto"/>
            </w:tcBorders>
            <w:shd w:val="clear" w:color="auto" w:fill="FFFFFF"/>
          </w:tcPr>
          <w:p w:rsidR="007A09C8" w:rsidRPr="0017161E" w:rsidRDefault="007A09C8" w:rsidP="007A09C8">
            <w:pPr>
              <w:jc w:val="center"/>
              <w:rPr>
                <w:rFonts w:ascii="Times New Roman" w:hAnsi="Times New Roman"/>
                <w:lang w:eastAsia="ru-RU"/>
              </w:rPr>
            </w:pPr>
            <w:r w:rsidRPr="00F64076">
              <w:rPr>
                <w:rFonts w:ascii="Times New Roman" w:hAnsi="Times New Roman"/>
              </w:rPr>
              <w:t>Материалы к занятию. Лист бумаги чуть больше альбомного, акварель, гуашь.</w:t>
            </w:r>
          </w:p>
        </w:tc>
      </w:tr>
    </w:tbl>
    <w:p w:rsidR="007A09C8" w:rsidRDefault="007A09C8" w:rsidP="002B6461">
      <w:pPr>
        <w:tabs>
          <w:tab w:val="left" w:pos="2535"/>
        </w:tabs>
        <w:rPr>
          <w:b/>
          <w:sz w:val="26"/>
          <w:szCs w:val="26"/>
        </w:rPr>
      </w:pPr>
    </w:p>
    <w:p w:rsidR="002B6461" w:rsidRDefault="002B6461" w:rsidP="002B6461">
      <w:pPr>
        <w:tabs>
          <w:tab w:val="left" w:pos="2535"/>
        </w:tabs>
        <w:rPr>
          <w:b/>
          <w:sz w:val="28"/>
          <w:szCs w:val="28"/>
        </w:rPr>
      </w:pPr>
    </w:p>
    <w:p w:rsidR="007A09C8" w:rsidRPr="00B723AC" w:rsidRDefault="007A09C8" w:rsidP="007A09C8">
      <w:pPr>
        <w:jc w:val="center"/>
        <w:rPr>
          <w:b/>
          <w:sz w:val="28"/>
          <w:szCs w:val="28"/>
        </w:rPr>
      </w:pPr>
      <w:r w:rsidRPr="00B723AC">
        <w:rPr>
          <w:b/>
          <w:sz w:val="28"/>
          <w:szCs w:val="28"/>
        </w:rPr>
        <w:t>СПИСОК ЛИТЕРАТУРЫ</w:t>
      </w:r>
    </w:p>
    <w:p w:rsidR="007A09C8" w:rsidRPr="00B60B9A" w:rsidRDefault="007A09C8" w:rsidP="007A09C8">
      <w:pPr>
        <w:rPr>
          <w:sz w:val="26"/>
          <w:szCs w:val="26"/>
        </w:rPr>
      </w:pPr>
    </w:p>
    <w:p w:rsidR="007A09C8" w:rsidRPr="009860B4" w:rsidRDefault="007A09C8" w:rsidP="007A09C8">
      <w:pPr>
        <w:numPr>
          <w:ilvl w:val="0"/>
          <w:numId w:val="50"/>
        </w:numPr>
        <w:spacing w:after="0" w:line="240" w:lineRule="auto"/>
        <w:rPr>
          <w:sz w:val="26"/>
          <w:szCs w:val="26"/>
        </w:rPr>
      </w:pPr>
      <w:r w:rsidRPr="009860B4">
        <w:rPr>
          <w:sz w:val="26"/>
          <w:szCs w:val="26"/>
        </w:rPr>
        <w:t>Программа воспитания и обучения в детском саду / под ред. М. А. Васильевой, В. В. Гербовой, Т. С. Комаровой. - 4-е изд. - М.</w:t>
      </w:r>
      <w:proofErr w:type="gramStart"/>
      <w:r w:rsidRPr="009860B4">
        <w:rPr>
          <w:sz w:val="26"/>
          <w:szCs w:val="26"/>
        </w:rPr>
        <w:t xml:space="preserve"> :</w:t>
      </w:r>
      <w:proofErr w:type="gramEnd"/>
      <w:r w:rsidRPr="009860B4">
        <w:rPr>
          <w:sz w:val="26"/>
          <w:szCs w:val="26"/>
        </w:rPr>
        <w:t xml:space="preserve"> Мозаика-Синтез, 2006.</w:t>
      </w:r>
    </w:p>
    <w:p w:rsidR="007A09C8" w:rsidRPr="009860B4" w:rsidRDefault="007A09C8" w:rsidP="007A09C8">
      <w:pPr>
        <w:numPr>
          <w:ilvl w:val="0"/>
          <w:numId w:val="50"/>
        </w:numPr>
        <w:spacing w:after="0" w:line="240" w:lineRule="auto"/>
        <w:rPr>
          <w:sz w:val="26"/>
          <w:szCs w:val="26"/>
        </w:rPr>
      </w:pPr>
      <w:r w:rsidRPr="009860B4">
        <w:rPr>
          <w:sz w:val="26"/>
          <w:szCs w:val="26"/>
        </w:rPr>
        <w:t>Методические рекомендации к «Программе воспитания и обучения в детском саду» / под ред. М. А. Васильевой, В. В. Гербовой, Т. С. Комаровой. - М.</w:t>
      </w:r>
      <w:proofErr w:type="gramStart"/>
      <w:r w:rsidRPr="009860B4">
        <w:rPr>
          <w:sz w:val="26"/>
          <w:szCs w:val="26"/>
        </w:rPr>
        <w:t xml:space="preserve"> :</w:t>
      </w:r>
      <w:proofErr w:type="gramEnd"/>
      <w:r w:rsidRPr="009860B4">
        <w:rPr>
          <w:sz w:val="26"/>
          <w:szCs w:val="26"/>
        </w:rPr>
        <w:t xml:space="preserve"> Издательский дом «Воспита</w:t>
      </w:r>
      <w:r w:rsidRPr="009860B4">
        <w:rPr>
          <w:sz w:val="26"/>
          <w:szCs w:val="26"/>
        </w:rPr>
        <w:softHyphen/>
        <w:t>ние дошкольника», 2005.</w:t>
      </w:r>
    </w:p>
    <w:p w:rsidR="007A09C8" w:rsidRPr="009860B4" w:rsidRDefault="007A09C8" w:rsidP="007A09C8">
      <w:pPr>
        <w:numPr>
          <w:ilvl w:val="0"/>
          <w:numId w:val="50"/>
        </w:numPr>
        <w:spacing w:after="0" w:line="240" w:lineRule="auto"/>
        <w:rPr>
          <w:sz w:val="26"/>
          <w:szCs w:val="26"/>
        </w:rPr>
      </w:pPr>
      <w:r w:rsidRPr="009860B4">
        <w:rPr>
          <w:sz w:val="26"/>
          <w:szCs w:val="26"/>
        </w:rPr>
        <w:t>Воспитание и обучение в подготовительной группе детского сада</w:t>
      </w:r>
      <w:proofErr w:type="gramStart"/>
      <w:r w:rsidRPr="009860B4">
        <w:rPr>
          <w:sz w:val="26"/>
          <w:szCs w:val="26"/>
        </w:rPr>
        <w:t xml:space="preserve"> :</w:t>
      </w:r>
      <w:proofErr w:type="gramEnd"/>
      <w:r w:rsidRPr="009860B4">
        <w:rPr>
          <w:sz w:val="26"/>
          <w:szCs w:val="26"/>
        </w:rPr>
        <w:t xml:space="preserve"> программа и метод, ре</w:t>
      </w:r>
      <w:r w:rsidRPr="009860B4">
        <w:rPr>
          <w:sz w:val="26"/>
          <w:szCs w:val="26"/>
        </w:rPr>
        <w:softHyphen/>
        <w:t>комендации / сост. Т. С. Комарова. - М.</w:t>
      </w:r>
      <w:proofErr w:type="gramStart"/>
      <w:r w:rsidRPr="009860B4">
        <w:rPr>
          <w:sz w:val="26"/>
          <w:szCs w:val="26"/>
        </w:rPr>
        <w:t xml:space="preserve"> :</w:t>
      </w:r>
      <w:proofErr w:type="gramEnd"/>
      <w:r w:rsidRPr="009860B4">
        <w:rPr>
          <w:sz w:val="26"/>
          <w:szCs w:val="26"/>
        </w:rPr>
        <w:t xml:space="preserve"> Мозаика-Синтез, 2006.</w:t>
      </w:r>
    </w:p>
    <w:p w:rsidR="007A09C8" w:rsidRPr="0093449B" w:rsidRDefault="007A09C8" w:rsidP="007A09C8">
      <w:pPr>
        <w:numPr>
          <w:ilvl w:val="0"/>
          <w:numId w:val="49"/>
        </w:numPr>
        <w:spacing w:after="0" w:line="240" w:lineRule="auto"/>
        <w:rPr>
          <w:sz w:val="26"/>
          <w:szCs w:val="26"/>
        </w:rPr>
      </w:pPr>
      <w:r w:rsidRPr="0093449B">
        <w:rPr>
          <w:sz w:val="26"/>
          <w:szCs w:val="26"/>
        </w:rPr>
        <w:t>Занятия по изобразительной деятельности в детском саду: Кн. для воспитателя дет</w:t>
      </w:r>
      <w:proofErr w:type="gramStart"/>
      <w:r w:rsidRPr="0093449B">
        <w:rPr>
          <w:sz w:val="26"/>
          <w:szCs w:val="26"/>
        </w:rPr>
        <w:t>.с</w:t>
      </w:r>
      <w:proofErr w:type="gramEnd"/>
      <w:r w:rsidRPr="0093449B">
        <w:rPr>
          <w:sz w:val="26"/>
          <w:szCs w:val="26"/>
        </w:rPr>
        <w:t xml:space="preserve">ада. Комарова Т. С. Изд.  3-е, </w:t>
      </w:r>
      <w:proofErr w:type="spellStart"/>
      <w:r w:rsidRPr="0093449B">
        <w:rPr>
          <w:sz w:val="26"/>
          <w:szCs w:val="26"/>
        </w:rPr>
        <w:t>перераб</w:t>
      </w:r>
      <w:proofErr w:type="spellEnd"/>
      <w:r w:rsidRPr="0093449B">
        <w:rPr>
          <w:sz w:val="26"/>
          <w:szCs w:val="26"/>
        </w:rPr>
        <w:t xml:space="preserve">. и доп. - М.:«Просвещение», 1991, 176 с. </w:t>
      </w:r>
    </w:p>
    <w:p w:rsidR="007A09C8" w:rsidRDefault="007A09C8" w:rsidP="007A09C8">
      <w:pPr>
        <w:numPr>
          <w:ilvl w:val="0"/>
          <w:numId w:val="49"/>
        </w:numPr>
        <w:spacing w:after="0" w:line="240" w:lineRule="auto"/>
        <w:rPr>
          <w:sz w:val="26"/>
          <w:szCs w:val="26"/>
        </w:rPr>
      </w:pPr>
      <w:r w:rsidRPr="0093449B">
        <w:rPr>
          <w:sz w:val="26"/>
          <w:szCs w:val="26"/>
        </w:rPr>
        <w:t>Методика обучения изоб</w:t>
      </w:r>
      <w:r>
        <w:rPr>
          <w:sz w:val="26"/>
          <w:szCs w:val="26"/>
        </w:rPr>
        <w:t>разительной деятельности и конс</w:t>
      </w:r>
      <w:r w:rsidRPr="0093449B">
        <w:rPr>
          <w:sz w:val="26"/>
          <w:szCs w:val="26"/>
        </w:rPr>
        <w:t xml:space="preserve">труированию: Учеб. пособие для учащихся </w:t>
      </w:r>
      <w:proofErr w:type="spellStart"/>
      <w:r w:rsidRPr="0093449B">
        <w:rPr>
          <w:sz w:val="26"/>
          <w:szCs w:val="26"/>
        </w:rPr>
        <w:t>пед</w:t>
      </w:r>
      <w:proofErr w:type="spellEnd"/>
      <w:r w:rsidRPr="0093449B">
        <w:rPr>
          <w:sz w:val="26"/>
          <w:szCs w:val="26"/>
        </w:rPr>
        <w:t xml:space="preserve">. </w:t>
      </w:r>
      <w:proofErr w:type="spellStart"/>
      <w:r w:rsidRPr="0093449B">
        <w:rPr>
          <w:sz w:val="26"/>
          <w:szCs w:val="26"/>
        </w:rPr>
        <w:t>уч-щ</w:t>
      </w:r>
      <w:proofErr w:type="spellEnd"/>
      <w:r w:rsidRPr="0093449B">
        <w:rPr>
          <w:sz w:val="26"/>
          <w:szCs w:val="26"/>
        </w:rPr>
        <w:t xml:space="preserve"> по спец. 03.08 «</w:t>
      </w:r>
      <w:proofErr w:type="spellStart"/>
      <w:r w:rsidRPr="0093449B">
        <w:rPr>
          <w:sz w:val="26"/>
          <w:szCs w:val="26"/>
        </w:rPr>
        <w:t>Дошк</w:t>
      </w:r>
      <w:proofErr w:type="spellEnd"/>
      <w:r w:rsidRPr="0093449B">
        <w:rPr>
          <w:sz w:val="26"/>
          <w:szCs w:val="26"/>
        </w:rPr>
        <w:t xml:space="preserve">. воспитание» / Т. С. Комарова, Н. П. </w:t>
      </w:r>
      <w:proofErr w:type="spellStart"/>
      <w:r w:rsidRPr="0093449B">
        <w:rPr>
          <w:sz w:val="26"/>
          <w:szCs w:val="26"/>
        </w:rPr>
        <w:t>Сакулина</w:t>
      </w:r>
      <w:proofErr w:type="spellEnd"/>
      <w:r w:rsidRPr="0093449B">
        <w:rPr>
          <w:sz w:val="26"/>
          <w:szCs w:val="26"/>
        </w:rPr>
        <w:t xml:space="preserve">, Н. Б. </w:t>
      </w:r>
      <w:proofErr w:type="spellStart"/>
      <w:r w:rsidRPr="0093449B">
        <w:rPr>
          <w:sz w:val="26"/>
          <w:szCs w:val="26"/>
        </w:rPr>
        <w:t>Халезова</w:t>
      </w:r>
      <w:proofErr w:type="spellEnd"/>
      <w:r w:rsidRPr="0093449B">
        <w:rPr>
          <w:sz w:val="26"/>
          <w:szCs w:val="26"/>
        </w:rPr>
        <w:t xml:space="preserve"> и др.; Под ред. Т. С. </w:t>
      </w:r>
      <w:proofErr w:type="spellStart"/>
      <w:r w:rsidRPr="0093449B">
        <w:rPr>
          <w:sz w:val="26"/>
          <w:szCs w:val="26"/>
        </w:rPr>
        <w:t>Комаровой</w:t>
      </w:r>
      <w:proofErr w:type="gramStart"/>
      <w:r w:rsidRPr="0093449B">
        <w:rPr>
          <w:sz w:val="26"/>
          <w:szCs w:val="26"/>
        </w:rPr>
        <w:t>.И</w:t>
      </w:r>
      <w:proofErr w:type="gramEnd"/>
      <w:r w:rsidRPr="0093449B">
        <w:rPr>
          <w:sz w:val="26"/>
          <w:szCs w:val="26"/>
        </w:rPr>
        <w:t>зд</w:t>
      </w:r>
      <w:proofErr w:type="spellEnd"/>
      <w:r w:rsidRPr="0093449B">
        <w:rPr>
          <w:sz w:val="26"/>
          <w:szCs w:val="26"/>
        </w:rPr>
        <w:t xml:space="preserve">. 3-е, </w:t>
      </w:r>
      <w:proofErr w:type="spellStart"/>
      <w:r w:rsidRPr="0093449B">
        <w:rPr>
          <w:sz w:val="26"/>
          <w:szCs w:val="26"/>
        </w:rPr>
        <w:t>дораб</w:t>
      </w:r>
      <w:proofErr w:type="spellEnd"/>
      <w:r w:rsidRPr="0093449B">
        <w:rPr>
          <w:sz w:val="26"/>
          <w:szCs w:val="26"/>
        </w:rPr>
        <w:t>.— М.: «Просвещение», 1991, 256 с.</w:t>
      </w:r>
    </w:p>
    <w:p w:rsidR="007A09C8" w:rsidRPr="000E1320" w:rsidRDefault="007A09C8" w:rsidP="007A09C8">
      <w:pPr>
        <w:numPr>
          <w:ilvl w:val="0"/>
          <w:numId w:val="49"/>
        </w:numPr>
        <w:spacing w:after="0" w:line="240" w:lineRule="auto"/>
      </w:pPr>
      <w:r w:rsidRPr="000E1320">
        <w:t>Рисуем сказки Севера: Программа и методическая поддержка сис</w:t>
      </w:r>
      <w:r w:rsidRPr="000E1320">
        <w:softHyphen/>
        <w:t xml:space="preserve">темы работы по формированию основ этнокультуры у детей 7 лет на занятиях иллюстрирования коми народных сказок. Егорова Е.Л. Сыктывкар: Изд-во КГПИ, 2005. 56 </w:t>
      </w:r>
      <w:proofErr w:type="gramStart"/>
      <w:r w:rsidRPr="000E1320">
        <w:t>с</w:t>
      </w:r>
      <w:proofErr w:type="gramEnd"/>
    </w:p>
    <w:p w:rsidR="007A09C8" w:rsidRPr="0093449B" w:rsidRDefault="007A09C8" w:rsidP="007A09C8">
      <w:pPr>
        <w:numPr>
          <w:ilvl w:val="0"/>
          <w:numId w:val="49"/>
        </w:numPr>
        <w:spacing w:after="0" w:line="240" w:lineRule="auto"/>
        <w:rPr>
          <w:sz w:val="26"/>
          <w:szCs w:val="26"/>
        </w:rPr>
      </w:pPr>
      <w:r w:rsidRPr="0093449B">
        <w:rPr>
          <w:sz w:val="26"/>
          <w:szCs w:val="26"/>
        </w:rPr>
        <w:lastRenderedPageBreak/>
        <w:t>Изобразительная деятельность старших дошкольников. Рекомендации, занятия, дидактические игры. Смирнова В.Г.-Волгоград: «Учитель», 2009, 270 с.</w:t>
      </w:r>
    </w:p>
    <w:p w:rsidR="007A09C8" w:rsidRPr="0093449B" w:rsidRDefault="007A09C8" w:rsidP="007A09C8">
      <w:pPr>
        <w:numPr>
          <w:ilvl w:val="0"/>
          <w:numId w:val="49"/>
        </w:numPr>
        <w:spacing w:after="0" w:line="240" w:lineRule="auto"/>
        <w:rPr>
          <w:sz w:val="26"/>
          <w:szCs w:val="26"/>
        </w:rPr>
      </w:pPr>
      <w:r w:rsidRPr="0093449B">
        <w:rPr>
          <w:sz w:val="26"/>
          <w:szCs w:val="26"/>
        </w:rPr>
        <w:t>Изобразительная деятельность в детском саду. Планирование, конспекты занятий, методические рекомендации. Лыкова И.А. –М.: «ТЦ Сфера», 2009, 208 с.</w:t>
      </w:r>
    </w:p>
    <w:p w:rsidR="007A09C8" w:rsidRPr="0093449B" w:rsidRDefault="007A09C8" w:rsidP="007A09C8">
      <w:pPr>
        <w:numPr>
          <w:ilvl w:val="0"/>
          <w:numId w:val="49"/>
        </w:numPr>
        <w:spacing w:after="0" w:line="240" w:lineRule="auto"/>
        <w:rPr>
          <w:sz w:val="26"/>
          <w:szCs w:val="26"/>
        </w:rPr>
      </w:pPr>
      <w:r w:rsidRPr="0093449B">
        <w:rPr>
          <w:sz w:val="26"/>
          <w:szCs w:val="26"/>
        </w:rPr>
        <w:t xml:space="preserve">Методика обучения рисованию детей дошкольного возраста. </w:t>
      </w:r>
      <w:proofErr w:type="spellStart"/>
      <w:r w:rsidRPr="0093449B">
        <w:rPr>
          <w:sz w:val="26"/>
          <w:szCs w:val="26"/>
        </w:rPr>
        <w:t>Шайдурова</w:t>
      </w:r>
      <w:proofErr w:type="spellEnd"/>
      <w:r w:rsidRPr="0093449B">
        <w:rPr>
          <w:sz w:val="26"/>
          <w:szCs w:val="26"/>
        </w:rPr>
        <w:t xml:space="preserve"> Н.В. - М.: «ТЦ Сфера», 2008, 160 с.</w:t>
      </w:r>
      <w:r w:rsidRPr="0093449B">
        <w:rPr>
          <w:sz w:val="26"/>
          <w:szCs w:val="26"/>
        </w:rPr>
        <w:br/>
      </w:r>
    </w:p>
    <w:p w:rsidR="007A09C8" w:rsidRDefault="007A09C8" w:rsidP="008C7DB6">
      <w:pPr>
        <w:tabs>
          <w:tab w:val="left" w:pos="2535"/>
        </w:tabs>
        <w:jc w:val="right"/>
        <w:rPr>
          <w:b/>
          <w:sz w:val="28"/>
          <w:szCs w:val="28"/>
        </w:rPr>
      </w:pPr>
    </w:p>
    <w:p w:rsidR="007A09C8" w:rsidRPr="00B60B9A" w:rsidRDefault="007A09C8" w:rsidP="008C7DB6">
      <w:pPr>
        <w:tabs>
          <w:tab w:val="left" w:pos="2535"/>
        </w:tabs>
        <w:jc w:val="right"/>
        <w:rPr>
          <w:b/>
          <w:sz w:val="28"/>
          <w:szCs w:val="28"/>
        </w:rPr>
      </w:pPr>
    </w:p>
    <w:sectPr w:rsidR="007A09C8" w:rsidRPr="00B60B9A" w:rsidSect="00E02344">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1EB43A"/>
    <w:lvl w:ilvl="0">
      <w:start w:val="1"/>
      <w:numFmt w:val="decimal"/>
      <w:lvlText w:val="%1."/>
      <w:lvlJc w:val="left"/>
      <w:pPr>
        <w:tabs>
          <w:tab w:val="num" w:pos="1492"/>
        </w:tabs>
        <w:ind w:left="1492" w:hanging="360"/>
      </w:pPr>
    </w:lvl>
  </w:abstractNum>
  <w:abstractNum w:abstractNumId="1">
    <w:nsid w:val="FFFFFF7D"/>
    <w:multiLevelType w:val="singleLevel"/>
    <w:tmpl w:val="DC9A82A4"/>
    <w:lvl w:ilvl="0">
      <w:start w:val="1"/>
      <w:numFmt w:val="decimal"/>
      <w:lvlText w:val="%1."/>
      <w:lvlJc w:val="left"/>
      <w:pPr>
        <w:tabs>
          <w:tab w:val="num" w:pos="1209"/>
        </w:tabs>
        <w:ind w:left="1209" w:hanging="360"/>
      </w:pPr>
    </w:lvl>
  </w:abstractNum>
  <w:abstractNum w:abstractNumId="2">
    <w:nsid w:val="FFFFFF7E"/>
    <w:multiLevelType w:val="singleLevel"/>
    <w:tmpl w:val="3B2C5106"/>
    <w:lvl w:ilvl="0">
      <w:start w:val="1"/>
      <w:numFmt w:val="decimal"/>
      <w:lvlText w:val="%1."/>
      <w:lvlJc w:val="left"/>
      <w:pPr>
        <w:tabs>
          <w:tab w:val="num" w:pos="926"/>
        </w:tabs>
        <w:ind w:left="926" w:hanging="360"/>
      </w:pPr>
    </w:lvl>
  </w:abstractNum>
  <w:abstractNum w:abstractNumId="3">
    <w:nsid w:val="FFFFFF7F"/>
    <w:multiLevelType w:val="singleLevel"/>
    <w:tmpl w:val="37FAFF9A"/>
    <w:lvl w:ilvl="0">
      <w:start w:val="1"/>
      <w:numFmt w:val="decimal"/>
      <w:lvlText w:val="%1."/>
      <w:lvlJc w:val="left"/>
      <w:pPr>
        <w:tabs>
          <w:tab w:val="num" w:pos="643"/>
        </w:tabs>
        <w:ind w:left="643" w:hanging="360"/>
      </w:pPr>
    </w:lvl>
  </w:abstractNum>
  <w:abstractNum w:abstractNumId="4">
    <w:nsid w:val="FFFFFF80"/>
    <w:multiLevelType w:val="singleLevel"/>
    <w:tmpl w:val="2B26A0E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4ECBC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66A114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0921DA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5AF23A"/>
    <w:lvl w:ilvl="0">
      <w:start w:val="1"/>
      <w:numFmt w:val="decimal"/>
      <w:lvlText w:val="%1."/>
      <w:lvlJc w:val="left"/>
      <w:pPr>
        <w:tabs>
          <w:tab w:val="num" w:pos="360"/>
        </w:tabs>
        <w:ind w:left="360" w:hanging="360"/>
      </w:pPr>
    </w:lvl>
  </w:abstractNum>
  <w:abstractNum w:abstractNumId="9">
    <w:nsid w:val="FFFFFF89"/>
    <w:multiLevelType w:val="singleLevel"/>
    <w:tmpl w:val="ABE03E86"/>
    <w:lvl w:ilvl="0">
      <w:start w:val="1"/>
      <w:numFmt w:val="bullet"/>
      <w:lvlText w:val=""/>
      <w:lvlJc w:val="left"/>
      <w:pPr>
        <w:tabs>
          <w:tab w:val="num" w:pos="360"/>
        </w:tabs>
        <w:ind w:left="360" w:hanging="360"/>
      </w:pPr>
      <w:rPr>
        <w:rFonts w:ascii="Symbol" w:hAnsi="Symbol" w:hint="default"/>
      </w:rPr>
    </w:lvl>
  </w:abstractNum>
  <w:abstractNum w:abstractNumId="10">
    <w:nsid w:val="01332FBE"/>
    <w:multiLevelType w:val="hybridMultilevel"/>
    <w:tmpl w:val="A90EFDD0"/>
    <w:lvl w:ilvl="0" w:tplc="BD9C8C9C">
      <w:numFmt w:val="bullet"/>
      <w:lvlText w:val="-"/>
      <w:lvlJc w:val="left"/>
      <w:pPr>
        <w:tabs>
          <w:tab w:val="num" w:pos="1425"/>
        </w:tabs>
        <w:ind w:left="1425" w:hanging="360"/>
      </w:pPr>
      <w:rPr>
        <w:rFonts w:ascii="Times New Roman" w:eastAsia="Times New Roman" w:hAnsi="Times New Roman" w:cs="Times New Roman"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1">
    <w:nsid w:val="02465B96"/>
    <w:multiLevelType w:val="hybridMultilevel"/>
    <w:tmpl w:val="6D6C56F8"/>
    <w:lvl w:ilvl="0" w:tplc="378C6126">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A010B02"/>
    <w:multiLevelType w:val="hybridMultilevel"/>
    <w:tmpl w:val="E294D070"/>
    <w:lvl w:ilvl="0" w:tplc="EDB0230C">
      <w:start w:val="1"/>
      <w:numFmt w:val="bullet"/>
      <w:lvlText w:val="◄"/>
      <w:lvlJc w:val="left"/>
      <w:pPr>
        <w:tabs>
          <w:tab w:val="num" w:pos="360"/>
        </w:tabs>
        <w:ind w:left="360" w:hanging="360"/>
      </w:pPr>
      <w:rPr>
        <w:rFonts w:ascii="Times New Roman" w:hAnsi="Times New Roman" w:cs="Times New Roman"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AC0251A"/>
    <w:multiLevelType w:val="hybridMultilevel"/>
    <w:tmpl w:val="5C72D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C9D2301"/>
    <w:multiLevelType w:val="hybridMultilevel"/>
    <w:tmpl w:val="11066692"/>
    <w:lvl w:ilvl="0" w:tplc="EDB0230C">
      <w:start w:val="1"/>
      <w:numFmt w:val="bullet"/>
      <w:lvlText w:val="◄"/>
      <w:lvlJc w:val="left"/>
      <w:pPr>
        <w:ind w:left="720" w:hanging="360"/>
      </w:pPr>
      <w:rPr>
        <w:rFonts w:ascii="Times New Roman"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F3776A9"/>
    <w:multiLevelType w:val="hybridMultilevel"/>
    <w:tmpl w:val="1708D64A"/>
    <w:lvl w:ilvl="0" w:tplc="EDB0230C">
      <w:start w:val="1"/>
      <w:numFmt w:val="bullet"/>
      <w:lvlText w:val="◄"/>
      <w:lvlJc w:val="left"/>
      <w:pPr>
        <w:ind w:left="720" w:hanging="360"/>
      </w:pPr>
      <w:rPr>
        <w:rFonts w:ascii="Times New Roman" w:hAnsi="Times New Roman" w:cs="Times New Roman"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30850B3"/>
    <w:multiLevelType w:val="hybridMultilevel"/>
    <w:tmpl w:val="456808B6"/>
    <w:lvl w:ilvl="0" w:tplc="EDB0230C">
      <w:start w:val="1"/>
      <w:numFmt w:val="bullet"/>
      <w:lvlText w:val="◄"/>
      <w:lvlJc w:val="left"/>
      <w:pPr>
        <w:tabs>
          <w:tab w:val="num" w:pos="360"/>
        </w:tabs>
        <w:ind w:left="360" w:hanging="360"/>
      </w:pPr>
      <w:rPr>
        <w:rFonts w:ascii="Times New Roman" w:hAnsi="Times New Roman" w:cs="Times New Roman"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8A807BC"/>
    <w:multiLevelType w:val="hybridMultilevel"/>
    <w:tmpl w:val="F0C2EFA0"/>
    <w:lvl w:ilvl="0" w:tplc="0419000B">
      <w:start w:val="1"/>
      <w:numFmt w:val="bullet"/>
      <w:lvlText w:val=""/>
      <w:lvlJc w:val="left"/>
      <w:pPr>
        <w:tabs>
          <w:tab w:val="num" w:pos="360"/>
        </w:tabs>
        <w:ind w:left="360" w:hanging="360"/>
      </w:pPr>
      <w:rPr>
        <w:rFonts w:ascii="Wingdings" w:hAnsi="Wingdings"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19A52AF"/>
    <w:multiLevelType w:val="hybridMultilevel"/>
    <w:tmpl w:val="7E806516"/>
    <w:lvl w:ilvl="0" w:tplc="EDB0230C">
      <w:start w:val="1"/>
      <w:numFmt w:val="bullet"/>
      <w:lvlText w:val="◄"/>
      <w:lvlJc w:val="left"/>
      <w:pPr>
        <w:tabs>
          <w:tab w:val="num" w:pos="360"/>
        </w:tabs>
        <w:ind w:left="360" w:hanging="360"/>
      </w:pPr>
      <w:rPr>
        <w:rFonts w:ascii="Times New Roman" w:hAnsi="Times New Roman" w:cs="Times New Roman"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87A0162"/>
    <w:multiLevelType w:val="hybridMultilevel"/>
    <w:tmpl w:val="7BA4D918"/>
    <w:lvl w:ilvl="0" w:tplc="EDB0230C">
      <w:start w:val="1"/>
      <w:numFmt w:val="bullet"/>
      <w:lvlText w:val="◄"/>
      <w:lvlJc w:val="left"/>
      <w:pPr>
        <w:tabs>
          <w:tab w:val="num" w:pos="360"/>
        </w:tabs>
        <w:ind w:left="360" w:hanging="360"/>
      </w:pPr>
      <w:rPr>
        <w:rFonts w:ascii="Times New Roman" w:hAnsi="Times New Roman" w:cs="Times New Roman"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A083A24"/>
    <w:multiLevelType w:val="hybridMultilevel"/>
    <w:tmpl w:val="C80C166E"/>
    <w:lvl w:ilvl="0" w:tplc="EDB0230C">
      <w:start w:val="1"/>
      <w:numFmt w:val="bullet"/>
      <w:lvlText w:val="◄"/>
      <w:lvlJc w:val="left"/>
      <w:pPr>
        <w:ind w:left="720" w:hanging="360"/>
      </w:pPr>
      <w:rPr>
        <w:rFonts w:ascii="Times New Roman"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B3F5773"/>
    <w:multiLevelType w:val="hybridMultilevel"/>
    <w:tmpl w:val="5044C97E"/>
    <w:lvl w:ilvl="0" w:tplc="BD9C8C9C">
      <w:numFmt w:val="bullet"/>
      <w:lvlText w:val="-"/>
      <w:lvlJc w:val="left"/>
      <w:pPr>
        <w:tabs>
          <w:tab w:val="num" w:pos="1425"/>
        </w:tabs>
        <w:ind w:left="1425" w:hanging="360"/>
      </w:pPr>
      <w:rPr>
        <w:rFonts w:ascii="Times New Roman" w:eastAsia="Times New Roman" w:hAnsi="Times New Roman" w:cs="Times New Roman" w:hint="default"/>
      </w:rPr>
    </w:lvl>
    <w:lvl w:ilvl="1" w:tplc="0419000F">
      <w:start w:val="1"/>
      <w:numFmt w:val="decimal"/>
      <w:lvlText w:val="%2."/>
      <w:lvlJc w:val="left"/>
      <w:pPr>
        <w:tabs>
          <w:tab w:val="num" w:pos="2145"/>
        </w:tabs>
        <w:ind w:left="2145" w:hanging="360"/>
      </w:pPr>
    </w:lvl>
    <w:lvl w:ilvl="2" w:tplc="04190005">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2">
    <w:nsid w:val="2D177DFA"/>
    <w:multiLevelType w:val="hybridMultilevel"/>
    <w:tmpl w:val="8C38E572"/>
    <w:lvl w:ilvl="0" w:tplc="EDB0230C">
      <w:start w:val="1"/>
      <w:numFmt w:val="bullet"/>
      <w:lvlText w:val="◄"/>
      <w:lvlJc w:val="left"/>
      <w:pPr>
        <w:ind w:left="720" w:hanging="360"/>
      </w:pPr>
      <w:rPr>
        <w:rFonts w:ascii="Times New Roman"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F7E3644"/>
    <w:multiLevelType w:val="multilevel"/>
    <w:tmpl w:val="E72C38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00A3192"/>
    <w:multiLevelType w:val="hybridMultilevel"/>
    <w:tmpl w:val="DDFED26C"/>
    <w:lvl w:ilvl="0" w:tplc="0419000B">
      <w:start w:val="1"/>
      <w:numFmt w:val="bullet"/>
      <w:lvlText w:val=""/>
      <w:lvlJc w:val="left"/>
      <w:pPr>
        <w:tabs>
          <w:tab w:val="num" w:pos="360"/>
        </w:tabs>
        <w:ind w:left="360" w:hanging="360"/>
      </w:pPr>
      <w:rPr>
        <w:rFonts w:ascii="Wingdings" w:hAnsi="Wingdings"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3451FD0"/>
    <w:multiLevelType w:val="hybridMultilevel"/>
    <w:tmpl w:val="5CF0F1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52641E5"/>
    <w:multiLevelType w:val="hybridMultilevel"/>
    <w:tmpl w:val="75941894"/>
    <w:lvl w:ilvl="0" w:tplc="EDB0230C">
      <w:start w:val="1"/>
      <w:numFmt w:val="bullet"/>
      <w:lvlText w:val="◄"/>
      <w:lvlJc w:val="left"/>
      <w:pPr>
        <w:ind w:left="720" w:hanging="360"/>
      </w:pPr>
      <w:rPr>
        <w:rFonts w:ascii="Times New Roman"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DB44EA"/>
    <w:multiLevelType w:val="hybridMultilevel"/>
    <w:tmpl w:val="F38854E4"/>
    <w:lvl w:ilvl="0" w:tplc="5BE4CAA2">
      <w:start w:val="9"/>
      <w:numFmt w:val="decimal"/>
      <w:lvlText w:val="%1."/>
      <w:lvlJc w:val="left"/>
      <w:pPr>
        <w:tabs>
          <w:tab w:val="num" w:pos="1304"/>
        </w:tabs>
        <w:ind w:left="1304"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B306D50"/>
    <w:multiLevelType w:val="hybridMultilevel"/>
    <w:tmpl w:val="1B169DA8"/>
    <w:lvl w:ilvl="0" w:tplc="BD9C8C9C">
      <w:numFmt w:val="bullet"/>
      <w:lvlText w:val="-"/>
      <w:lvlJc w:val="left"/>
      <w:pPr>
        <w:tabs>
          <w:tab w:val="num" w:pos="1425"/>
        </w:tabs>
        <w:ind w:left="1425" w:hanging="360"/>
      </w:pPr>
      <w:rPr>
        <w:rFonts w:ascii="Times New Roman" w:eastAsia="Times New Roman" w:hAnsi="Times New Roman" w:cs="Times New Roman" w:hint="default"/>
      </w:rPr>
    </w:lvl>
    <w:lvl w:ilvl="1" w:tplc="0419000D">
      <w:start w:val="1"/>
      <w:numFmt w:val="bullet"/>
      <w:lvlText w:val=""/>
      <w:lvlJc w:val="left"/>
      <w:pPr>
        <w:tabs>
          <w:tab w:val="num" w:pos="2145"/>
        </w:tabs>
        <w:ind w:left="2145" w:hanging="360"/>
      </w:pPr>
      <w:rPr>
        <w:rFonts w:ascii="Wingdings" w:hAnsi="Wingdings"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9">
    <w:nsid w:val="3CA0049B"/>
    <w:multiLevelType w:val="hybridMultilevel"/>
    <w:tmpl w:val="A2148B3E"/>
    <w:lvl w:ilvl="0" w:tplc="EDB0230C">
      <w:start w:val="1"/>
      <w:numFmt w:val="bullet"/>
      <w:lvlText w:val="◄"/>
      <w:lvlJc w:val="left"/>
      <w:pPr>
        <w:tabs>
          <w:tab w:val="num" w:pos="360"/>
        </w:tabs>
        <w:ind w:left="360" w:hanging="360"/>
      </w:pPr>
      <w:rPr>
        <w:rFonts w:ascii="Times New Roman" w:hAnsi="Times New Roman" w:cs="Times New Roman"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066535E"/>
    <w:multiLevelType w:val="multilevel"/>
    <w:tmpl w:val="114CF5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51A4C3E"/>
    <w:multiLevelType w:val="hybridMultilevel"/>
    <w:tmpl w:val="55449FCA"/>
    <w:lvl w:ilvl="0" w:tplc="EDB0230C">
      <w:start w:val="1"/>
      <w:numFmt w:val="bullet"/>
      <w:lvlText w:val="◄"/>
      <w:lvlJc w:val="left"/>
      <w:pPr>
        <w:ind w:left="720" w:hanging="360"/>
      </w:pPr>
      <w:rPr>
        <w:rFonts w:ascii="Times New Roman"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A6D06B6"/>
    <w:multiLevelType w:val="hybridMultilevel"/>
    <w:tmpl w:val="5DCCDD82"/>
    <w:lvl w:ilvl="0" w:tplc="04190001">
      <w:start w:val="1"/>
      <w:numFmt w:val="bullet"/>
      <w:lvlText w:val=""/>
      <w:lvlJc w:val="left"/>
      <w:pPr>
        <w:tabs>
          <w:tab w:val="num" w:pos="360"/>
        </w:tabs>
        <w:ind w:left="360" w:hanging="360"/>
      </w:pPr>
      <w:rPr>
        <w:rFonts w:ascii="Symbol" w:hAnsi="Symbol"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4E240A71"/>
    <w:multiLevelType w:val="hybridMultilevel"/>
    <w:tmpl w:val="8ECC8908"/>
    <w:lvl w:ilvl="0" w:tplc="C4708826">
      <w:start w:val="1"/>
      <w:numFmt w:val="bullet"/>
      <w:lvlText w:val=""/>
      <w:lvlJc w:val="left"/>
      <w:pPr>
        <w:tabs>
          <w:tab w:val="num" w:pos="0"/>
        </w:tabs>
        <w:ind w:left="0" w:firstLine="0"/>
      </w:pPr>
      <w:rPr>
        <w:rFonts w:ascii="Wingdings" w:hAnsi="Wingdings" w:hint="default"/>
        <w:spacing w:val="-2"/>
      </w:rPr>
    </w:lvl>
    <w:lvl w:ilvl="1" w:tplc="0419000F">
      <w:start w:val="1"/>
      <w:numFmt w:val="decimal"/>
      <w:lvlText w:val="%2."/>
      <w:lvlJc w:val="left"/>
      <w:pPr>
        <w:tabs>
          <w:tab w:val="num" w:pos="1440"/>
        </w:tabs>
        <w:ind w:left="1440" w:hanging="360"/>
      </w:pPr>
      <w:rPr>
        <w:spacing w:val="-2"/>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4F0234C5"/>
    <w:multiLevelType w:val="hybridMultilevel"/>
    <w:tmpl w:val="BA248D9E"/>
    <w:lvl w:ilvl="0" w:tplc="EDB0230C">
      <w:start w:val="1"/>
      <w:numFmt w:val="bullet"/>
      <w:lvlText w:val="◄"/>
      <w:lvlJc w:val="left"/>
      <w:pPr>
        <w:ind w:left="720" w:hanging="360"/>
      </w:pPr>
      <w:rPr>
        <w:rFonts w:ascii="Times New Roman" w:hAnsi="Times New Roman" w:cs="Times New Roman"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4F575B6"/>
    <w:multiLevelType w:val="hybridMultilevel"/>
    <w:tmpl w:val="27266360"/>
    <w:lvl w:ilvl="0" w:tplc="0419000B">
      <w:start w:val="1"/>
      <w:numFmt w:val="bullet"/>
      <w:lvlText w:val=""/>
      <w:lvlJc w:val="left"/>
      <w:pPr>
        <w:tabs>
          <w:tab w:val="num" w:pos="360"/>
        </w:tabs>
        <w:ind w:left="360" w:hanging="360"/>
      </w:pPr>
      <w:rPr>
        <w:rFonts w:ascii="Wingdings" w:hAnsi="Wingdings"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54F07DB"/>
    <w:multiLevelType w:val="hybridMultilevel"/>
    <w:tmpl w:val="FA1E13E0"/>
    <w:lvl w:ilvl="0" w:tplc="EDB0230C">
      <w:start w:val="1"/>
      <w:numFmt w:val="bullet"/>
      <w:lvlText w:val="◄"/>
      <w:lvlJc w:val="left"/>
      <w:pPr>
        <w:ind w:left="720" w:hanging="360"/>
      </w:pPr>
      <w:rPr>
        <w:rFonts w:ascii="Times New Roman"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690209C"/>
    <w:multiLevelType w:val="hybridMultilevel"/>
    <w:tmpl w:val="7A661622"/>
    <w:lvl w:ilvl="0" w:tplc="AD88C36A">
      <w:start w:val="1"/>
      <w:numFmt w:val="decimal"/>
      <w:lvlText w:val="%1."/>
      <w:lvlJc w:val="left"/>
      <w:pPr>
        <w:tabs>
          <w:tab w:val="num" w:pos="1304"/>
        </w:tabs>
        <w:ind w:left="1304"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7AD5BD3"/>
    <w:multiLevelType w:val="multilevel"/>
    <w:tmpl w:val="E720640C"/>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9">
    <w:nsid w:val="5A7D423B"/>
    <w:multiLevelType w:val="multilevel"/>
    <w:tmpl w:val="31C848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5"/>
        <w:w w:val="100"/>
        <w:position w:val="0"/>
        <w:sz w:val="19"/>
        <w:szCs w:val="19"/>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5"/>
        <w:w w:val="100"/>
        <w:position w:val="0"/>
        <w:sz w:val="19"/>
        <w:szCs w:val="19"/>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5"/>
        <w:w w:val="100"/>
        <w:position w:val="0"/>
        <w:sz w:val="19"/>
        <w:szCs w:val="19"/>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5"/>
        <w:w w:val="100"/>
        <w:position w:val="0"/>
        <w:sz w:val="19"/>
        <w:szCs w:val="19"/>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5"/>
        <w:w w:val="100"/>
        <w:position w:val="0"/>
        <w:sz w:val="19"/>
        <w:szCs w:val="19"/>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5"/>
        <w:w w:val="100"/>
        <w:position w:val="0"/>
        <w:sz w:val="19"/>
        <w:szCs w:val="19"/>
        <w:u w:val="none"/>
      </w:rPr>
    </w:lvl>
    <w:lvl w:ilvl="7">
      <w:numFmt w:val="decimal"/>
      <w:lvlText w:val=""/>
      <w:lvlJc w:val="left"/>
    </w:lvl>
    <w:lvl w:ilvl="8">
      <w:numFmt w:val="decimal"/>
      <w:lvlText w:val=""/>
      <w:lvlJc w:val="left"/>
    </w:lvl>
  </w:abstractNum>
  <w:abstractNum w:abstractNumId="40">
    <w:nsid w:val="5B4653B6"/>
    <w:multiLevelType w:val="hybridMultilevel"/>
    <w:tmpl w:val="65BC398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105380F"/>
    <w:multiLevelType w:val="hybridMultilevel"/>
    <w:tmpl w:val="BF800306"/>
    <w:lvl w:ilvl="0" w:tplc="EDB0230C">
      <w:start w:val="1"/>
      <w:numFmt w:val="bullet"/>
      <w:lvlText w:val="◄"/>
      <w:lvlJc w:val="left"/>
      <w:pPr>
        <w:tabs>
          <w:tab w:val="num" w:pos="360"/>
        </w:tabs>
        <w:ind w:left="360" w:hanging="360"/>
      </w:pPr>
      <w:rPr>
        <w:rFonts w:ascii="Times New Roman" w:hAnsi="Times New Roman" w:cs="Times New Roman"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18D2B8F"/>
    <w:multiLevelType w:val="hybridMultilevel"/>
    <w:tmpl w:val="9F2E5816"/>
    <w:lvl w:ilvl="0" w:tplc="BD9C8C9C">
      <w:numFmt w:val="bullet"/>
      <w:lvlText w:val="-"/>
      <w:lvlJc w:val="left"/>
      <w:pPr>
        <w:tabs>
          <w:tab w:val="num" w:pos="1425"/>
        </w:tabs>
        <w:ind w:left="1425" w:hanging="360"/>
      </w:pPr>
      <w:rPr>
        <w:rFonts w:ascii="Times New Roman" w:eastAsia="Times New Roman" w:hAnsi="Times New Roman" w:cs="Times New Roman" w:hint="default"/>
      </w:rPr>
    </w:lvl>
    <w:lvl w:ilvl="1" w:tplc="0419000F">
      <w:start w:val="1"/>
      <w:numFmt w:val="decimal"/>
      <w:lvlText w:val="%2."/>
      <w:lvlJc w:val="left"/>
      <w:pPr>
        <w:tabs>
          <w:tab w:val="num" w:pos="2145"/>
        </w:tabs>
        <w:ind w:left="2145" w:hanging="360"/>
      </w:p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43">
    <w:nsid w:val="64590087"/>
    <w:multiLevelType w:val="hybridMultilevel"/>
    <w:tmpl w:val="D94A85F4"/>
    <w:lvl w:ilvl="0" w:tplc="BD9C8C9C">
      <w:numFmt w:val="bullet"/>
      <w:lvlText w:val="-"/>
      <w:lvlJc w:val="left"/>
      <w:pPr>
        <w:tabs>
          <w:tab w:val="num" w:pos="1425"/>
        </w:tabs>
        <w:ind w:left="1425" w:hanging="360"/>
      </w:pPr>
      <w:rPr>
        <w:rFonts w:ascii="Times New Roman" w:eastAsia="Times New Roman" w:hAnsi="Times New Roman" w:cs="Times New Roman" w:hint="default"/>
      </w:rPr>
    </w:lvl>
    <w:lvl w:ilvl="1" w:tplc="04190003">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44">
    <w:nsid w:val="68124E19"/>
    <w:multiLevelType w:val="hybridMultilevel"/>
    <w:tmpl w:val="8FCC282C"/>
    <w:lvl w:ilvl="0" w:tplc="EDB0230C">
      <w:start w:val="1"/>
      <w:numFmt w:val="bullet"/>
      <w:lvlText w:val="◄"/>
      <w:lvlJc w:val="left"/>
      <w:pPr>
        <w:tabs>
          <w:tab w:val="num" w:pos="720"/>
        </w:tabs>
        <w:ind w:left="720" w:hanging="360"/>
      </w:pPr>
      <w:rPr>
        <w:rFonts w:ascii="Times New Roman" w:hAnsi="Times New Roman" w:cs="Times New Roman" w:hint="default"/>
        <w:sz w:val="16"/>
        <w:szCs w:val="16"/>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nsid w:val="6EFB6DE1"/>
    <w:multiLevelType w:val="hybridMultilevel"/>
    <w:tmpl w:val="8E48E070"/>
    <w:lvl w:ilvl="0" w:tplc="369A169C">
      <w:start w:val="4"/>
      <w:numFmt w:val="upperRoman"/>
      <w:lvlText w:val="%1."/>
      <w:lvlJc w:val="right"/>
      <w:pPr>
        <w:tabs>
          <w:tab w:val="num" w:pos="720"/>
        </w:tabs>
        <w:ind w:left="720" w:hanging="1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2B31C11"/>
    <w:multiLevelType w:val="hybridMultilevel"/>
    <w:tmpl w:val="C4B4E884"/>
    <w:lvl w:ilvl="0" w:tplc="EDB0230C">
      <w:start w:val="1"/>
      <w:numFmt w:val="bullet"/>
      <w:lvlText w:val="◄"/>
      <w:lvlJc w:val="left"/>
      <w:pPr>
        <w:tabs>
          <w:tab w:val="num" w:pos="1425"/>
        </w:tabs>
        <w:ind w:left="1425" w:hanging="360"/>
      </w:pPr>
      <w:rPr>
        <w:rFonts w:ascii="Times New Roman" w:hAnsi="Times New Roman" w:cs="Times New Roman"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4595BCA"/>
    <w:multiLevelType w:val="hybridMultilevel"/>
    <w:tmpl w:val="241E1316"/>
    <w:lvl w:ilvl="0" w:tplc="EDB0230C">
      <w:start w:val="1"/>
      <w:numFmt w:val="bullet"/>
      <w:lvlText w:val="◄"/>
      <w:lvlJc w:val="left"/>
      <w:pPr>
        <w:tabs>
          <w:tab w:val="num" w:pos="360"/>
        </w:tabs>
        <w:ind w:left="360" w:hanging="360"/>
      </w:pPr>
      <w:rPr>
        <w:rFonts w:ascii="Times New Roman" w:hAnsi="Times New Roman" w:cs="Times New Roman"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768A6B23"/>
    <w:multiLevelType w:val="hybridMultilevel"/>
    <w:tmpl w:val="D83E465C"/>
    <w:lvl w:ilvl="0" w:tplc="EDB0230C">
      <w:start w:val="1"/>
      <w:numFmt w:val="bullet"/>
      <w:lvlText w:val="◄"/>
      <w:lvlJc w:val="left"/>
      <w:pPr>
        <w:tabs>
          <w:tab w:val="num" w:pos="360"/>
        </w:tabs>
        <w:ind w:left="360" w:hanging="360"/>
      </w:pPr>
      <w:rPr>
        <w:rFonts w:ascii="Times New Roman" w:hAnsi="Times New Roman" w:cs="Times New Roman"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41"/>
  </w:num>
  <w:num w:numId="3">
    <w:abstractNumId w:val="19"/>
  </w:num>
  <w:num w:numId="4">
    <w:abstractNumId w:val="47"/>
  </w:num>
  <w:num w:numId="5">
    <w:abstractNumId w:val="12"/>
  </w:num>
  <w:num w:numId="6">
    <w:abstractNumId w:val="44"/>
  </w:num>
  <w:num w:numId="7">
    <w:abstractNumId w:val="46"/>
  </w:num>
  <w:num w:numId="8">
    <w:abstractNumId w:val="23"/>
  </w:num>
  <w:num w:numId="9">
    <w:abstractNumId w:val="13"/>
  </w:num>
  <w:num w:numId="10">
    <w:abstractNumId w:val="35"/>
  </w:num>
  <w:num w:numId="11">
    <w:abstractNumId w:val="40"/>
  </w:num>
  <w:num w:numId="12">
    <w:abstractNumId w:val="24"/>
  </w:num>
  <w:num w:numId="13">
    <w:abstractNumId w:val="17"/>
  </w:num>
  <w:num w:numId="14">
    <w:abstractNumId w:val="26"/>
  </w:num>
  <w:num w:numId="15">
    <w:abstractNumId w:val="48"/>
  </w:num>
  <w:num w:numId="16">
    <w:abstractNumId w:val="18"/>
  </w:num>
  <w:num w:numId="17">
    <w:abstractNumId w:val="32"/>
  </w:num>
  <w:num w:numId="18">
    <w:abstractNumId w:val="16"/>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3"/>
  </w:num>
  <w:num w:numId="22">
    <w:abstractNumId w:val="36"/>
  </w:num>
  <w:num w:numId="23">
    <w:abstractNumId w:val="22"/>
  </w:num>
  <w:num w:numId="24">
    <w:abstractNumId w:val="14"/>
  </w:num>
  <w:num w:numId="25">
    <w:abstractNumId w:val="31"/>
  </w:num>
  <w:num w:numId="26">
    <w:abstractNumId w:val="39"/>
  </w:num>
  <w:num w:numId="27">
    <w:abstractNumId w:val="20"/>
  </w:num>
  <w:num w:numId="28">
    <w:abstractNumId w:val="21"/>
  </w:num>
  <w:num w:numId="29">
    <w:abstractNumId w:val="10"/>
  </w:num>
  <w:num w:numId="30">
    <w:abstractNumId w:val="42"/>
  </w:num>
  <w:num w:numId="31">
    <w:abstractNumId w:val="43"/>
  </w:num>
  <w:num w:numId="32">
    <w:abstractNumId w:val="28"/>
  </w:num>
  <w:num w:numId="33">
    <w:abstractNumId w:val="45"/>
  </w:num>
  <w:num w:numId="34">
    <w:abstractNumId w:val="37"/>
  </w:num>
  <w:num w:numId="35">
    <w:abstractNumId w:val="38"/>
  </w:num>
  <w:num w:numId="36">
    <w:abstractNumId w:val="27"/>
  </w:num>
  <w:num w:numId="37">
    <w:abstractNumId w:val="11"/>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2"/>
  </w:num>
  <w:num w:numId="46">
    <w:abstractNumId w:val="1"/>
  </w:num>
  <w:num w:numId="47">
    <w:abstractNumId w:val="0"/>
  </w:num>
  <w:num w:numId="48">
    <w:abstractNumId w:val="25"/>
  </w:num>
  <w:num w:numId="49">
    <w:abstractNumId w:val="34"/>
  </w:num>
  <w:num w:numId="5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0A7C71"/>
    <w:rsid w:val="0003398F"/>
    <w:rsid w:val="0004490F"/>
    <w:rsid w:val="0009200F"/>
    <w:rsid w:val="000A7C71"/>
    <w:rsid w:val="000C5905"/>
    <w:rsid w:val="000D448A"/>
    <w:rsid w:val="00102FB8"/>
    <w:rsid w:val="001127C5"/>
    <w:rsid w:val="001577D9"/>
    <w:rsid w:val="001708AF"/>
    <w:rsid w:val="001C6CE9"/>
    <w:rsid w:val="001F40C0"/>
    <w:rsid w:val="00210DF2"/>
    <w:rsid w:val="00245EB2"/>
    <w:rsid w:val="0029715D"/>
    <w:rsid w:val="002A19A7"/>
    <w:rsid w:val="002B112B"/>
    <w:rsid w:val="002B6461"/>
    <w:rsid w:val="002E20BB"/>
    <w:rsid w:val="0030318F"/>
    <w:rsid w:val="0031332D"/>
    <w:rsid w:val="003328C3"/>
    <w:rsid w:val="00354A97"/>
    <w:rsid w:val="003E2CA1"/>
    <w:rsid w:val="003E4A3F"/>
    <w:rsid w:val="003F490C"/>
    <w:rsid w:val="003F64F2"/>
    <w:rsid w:val="00401656"/>
    <w:rsid w:val="0041078B"/>
    <w:rsid w:val="00437AC5"/>
    <w:rsid w:val="00462EEC"/>
    <w:rsid w:val="00463C58"/>
    <w:rsid w:val="00481AD5"/>
    <w:rsid w:val="0049037A"/>
    <w:rsid w:val="004C069A"/>
    <w:rsid w:val="004F33A5"/>
    <w:rsid w:val="004F7D39"/>
    <w:rsid w:val="00534A4D"/>
    <w:rsid w:val="005516EE"/>
    <w:rsid w:val="005A37F4"/>
    <w:rsid w:val="005B3BCA"/>
    <w:rsid w:val="005E6240"/>
    <w:rsid w:val="00604741"/>
    <w:rsid w:val="00630AC4"/>
    <w:rsid w:val="00640936"/>
    <w:rsid w:val="00656129"/>
    <w:rsid w:val="0065716A"/>
    <w:rsid w:val="006A5C96"/>
    <w:rsid w:val="006D088E"/>
    <w:rsid w:val="006D2617"/>
    <w:rsid w:val="006E0179"/>
    <w:rsid w:val="006F0669"/>
    <w:rsid w:val="0071329A"/>
    <w:rsid w:val="00746148"/>
    <w:rsid w:val="00760033"/>
    <w:rsid w:val="00772DD2"/>
    <w:rsid w:val="007A09C8"/>
    <w:rsid w:val="007C7DAD"/>
    <w:rsid w:val="00802CFB"/>
    <w:rsid w:val="008102DD"/>
    <w:rsid w:val="0083299D"/>
    <w:rsid w:val="0088209E"/>
    <w:rsid w:val="00891E23"/>
    <w:rsid w:val="008A2BC8"/>
    <w:rsid w:val="008A78E3"/>
    <w:rsid w:val="008C7DB6"/>
    <w:rsid w:val="008D1D23"/>
    <w:rsid w:val="008E7B23"/>
    <w:rsid w:val="00912F7C"/>
    <w:rsid w:val="009371BD"/>
    <w:rsid w:val="009654B1"/>
    <w:rsid w:val="009867CE"/>
    <w:rsid w:val="00A16018"/>
    <w:rsid w:val="00A72D0A"/>
    <w:rsid w:val="00A821BC"/>
    <w:rsid w:val="00AD34C1"/>
    <w:rsid w:val="00B02BBF"/>
    <w:rsid w:val="00B059B6"/>
    <w:rsid w:val="00B47178"/>
    <w:rsid w:val="00B60B9A"/>
    <w:rsid w:val="00B742C3"/>
    <w:rsid w:val="00B76C47"/>
    <w:rsid w:val="00BA3E82"/>
    <w:rsid w:val="00BC5B99"/>
    <w:rsid w:val="00BC5FBC"/>
    <w:rsid w:val="00BD005E"/>
    <w:rsid w:val="00BF5EEB"/>
    <w:rsid w:val="00C107D2"/>
    <w:rsid w:val="00C27688"/>
    <w:rsid w:val="00C34FA5"/>
    <w:rsid w:val="00C80B18"/>
    <w:rsid w:val="00C8752A"/>
    <w:rsid w:val="00CE67B3"/>
    <w:rsid w:val="00D365CB"/>
    <w:rsid w:val="00D43D0B"/>
    <w:rsid w:val="00D52F3B"/>
    <w:rsid w:val="00DC4765"/>
    <w:rsid w:val="00DD77F5"/>
    <w:rsid w:val="00DF6868"/>
    <w:rsid w:val="00E02344"/>
    <w:rsid w:val="00E74962"/>
    <w:rsid w:val="00EA7AA1"/>
    <w:rsid w:val="00EB03C1"/>
    <w:rsid w:val="00F02A86"/>
    <w:rsid w:val="00F06E10"/>
    <w:rsid w:val="00F36234"/>
    <w:rsid w:val="00F6048F"/>
    <w:rsid w:val="00F65402"/>
    <w:rsid w:val="00F70080"/>
    <w:rsid w:val="00F77DB0"/>
    <w:rsid w:val="00FC50BB"/>
    <w:rsid w:val="00FE75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7D2"/>
    <w:pPr>
      <w:spacing w:after="200" w:line="276" w:lineRule="auto"/>
    </w:pPr>
    <w:rPr>
      <w:sz w:val="22"/>
      <w:szCs w:val="22"/>
      <w:lang w:eastAsia="en-US"/>
    </w:rPr>
  </w:style>
  <w:style w:type="paragraph" w:styleId="3">
    <w:name w:val="heading 3"/>
    <w:basedOn w:val="a"/>
    <w:next w:val="a"/>
    <w:link w:val="30"/>
    <w:qFormat/>
    <w:rsid w:val="00B742C3"/>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sz w:val="26"/>
      <w:szCs w:val="26"/>
      <w:lang w:eastAsia="ru-RU"/>
    </w:rPr>
  </w:style>
  <w:style w:type="paragraph" w:styleId="5">
    <w:name w:val="heading 5"/>
    <w:basedOn w:val="a"/>
    <w:next w:val="a"/>
    <w:link w:val="50"/>
    <w:qFormat/>
    <w:rsid w:val="00B742C3"/>
    <w:pPr>
      <w:keepNext/>
      <w:spacing w:after="0" w:line="240" w:lineRule="auto"/>
      <w:jc w:val="center"/>
      <w:outlineLvl w:val="4"/>
    </w:pPr>
    <w:rPr>
      <w:rFonts w:ascii="Times New Roman" w:eastAsia="Times New Roman" w:hAnsi="Times New Roman"/>
      <w:b/>
      <w:bCs/>
      <w:i/>
      <w:i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0A7C71"/>
    <w:rPr>
      <w:rFonts w:ascii="Times New Roman" w:eastAsia="Times New Roman" w:hAnsi="Times New Roman" w:cs="Times New Roman"/>
      <w:sz w:val="23"/>
      <w:szCs w:val="23"/>
      <w:shd w:val="clear" w:color="auto" w:fill="FFFFFF"/>
    </w:rPr>
  </w:style>
  <w:style w:type="character" w:customStyle="1" w:styleId="31">
    <w:name w:val="Основной текст (3)_"/>
    <w:link w:val="32"/>
    <w:rsid w:val="000A7C71"/>
    <w:rPr>
      <w:rFonts w:ascii="Times New Roman" w:eastAsia="Times New Roman" w:hAnsi="Times New Roman" w:cs="Times New Roman"/>
      <w:sz w:val="23"/>
      <w:szCs w:val="23"/>
      <w:shd w:val="clear" w:color="auto" w:fill="FFFFFF"/>
    </w:rPr>
  </w:style>
  <w:style w:type="character" w:customStyle="1" w:styleId="4">
    <w:name w:val="Основной текст (4)_"/>
    <w:link w:val="40"/>
    <w:rsid w:val="000A7C71"/>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0A7C71"/>
    <w:pPr>
      <w:shd w:val="clear" w:color="auto" w:fill="FFFFFF"/>
      <w:spacing w:after="0" w:line="0" w:lineRule="atLeast"/>
    </w:pPr>
    <w:rPr>
      <w:rFonts w:ascii="Times New Roman" w:eastAsia="Times New Roman" w:hAnsi="Times New Roman"/>
      <w:sz w:val="23"/>
      <w:szCs w:val="23"/>
    </w:rPr>
  </w:style>
  <w:style w:type="paragraph" w:customStyle="1" w:styleId="32">
    <w:name w:val="Основной текст (3)"/>
    <w:basedOn w:val="a"/>
    <w:link w:val="31"/>
    <w:rsid w:val="000A7C71"/>
    <w:pPr>
      <w:shd w:val="clear" w:color="auto" w:fill="FFFFFF"/>
      <w:spacing w:before="840" w:after="0" w:line="281" w:lineRule="exact"/>
    </w:pPr>
    <w:rPr>
      <w:rFonts w:ascii="Times New Roman" w:eastAsia="Times New Roman" w:hAnsi="Times New Roman"/>
      <w:sz w:val="23"/>
      <w:szCs w:val="23"/>
    </w:rPr>
  </w:style>
  <w:style w:type="paragraph" w:customStyle="1" w:styleId="40">
    <w:name w:val="Основной текст (4)"/>
    <w:basedOn w:val="a"/>
    <w:link w:val="4"/>
    <w:rsid w:val="000A7C71"/>
    <w:pPr>
      <w:shd w:val="clear" w:color="auto" w:fill="FFFFFF"/>
      <w:spacing w:before="3000" w:after="3000" w:line="0" w:lineRule="atLeast"/>
      <w:ind w:hanging="300"/>
    </w:pPr>
    <w:rPr>
      <w:rFonts w:ascii="Times New Roman" w:eastAsia="Times New Roman" w:hAnsi="Times New Roman"/>
      <w:sz w:val="26"/>
      <w:szCs w:val="26"/>
    </w:rPr>
  </w:style>
  <w:style w:type="table" w:styleId="a3">
    <w:name w:val="Table Grid"/>
    <w:basedOn w:val="a1"/>
    <w:rsid w:val="000A7C7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_"/>
    <w:link w:val="1"/>
    <w:rsid w:val="002E20BB"/>
    <w:rPr>
      <w:rFonts w:ascii="Times New Roman" w:eastAsia="Times New Roman" w:hAnsi="Times New Roman" w:cs="Times New Roman"/>
      <w:sz w:val="26"/>
      <w:szCs w:val="26"/>
      <w:shd w:val="clear" w:color="auto" w:fill="FFFFFF"/>
    </w:rPr>
  </w:style>
  <w:style w:type="character" w:customStyle="1" w:styleId="10">
    <w:name w:val="Заголовок №1_"/>
    <w:link w:val="11"/>
    <w:rsid w:val="002E20BB"/>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4"/>
    <w:rsid w:val="002E20BB"/>
    <w:pPr>
      <w:shd w:val="clear" w:color="auto" w:fill="FFFFFF"/>
      <w:spacing w:after="300" w:line="324" w:lineRule="exact"/>
      <w:jc w:val="both"/>
    </w:pPr>
    <w:rPr>
      <w:rFonts w:ascii="Times New Roman" w:eastAsia="Times New Roman" w:hAnsi="Times New Roman"/>
      <w:sz w:val="26"/>
      <w:szCs w:val="26"/>
    </w:rPr>
  </w:style>
  <w:style w:type="paragraph" w:customStyle="1" w:styleId="11">
    <w:name w:val="Заголовок №1"/>
    <w:basedOn w:val="a"/>
    <w:link w:val="10"/>
    <w:rsid w:val="002E20BB"/>
    <w:pPr>
      <w:shd w:val="clear" w:color="auto" w:fill="FFFFFF"/>
      <w:spacing w:before="300" w:after="0" w:line="322" w:lineRule="exact"/>
      <w:outlineLvl w:val="0"/>
    </w:pPr>
    <w:rPr>
      <w:rFonts w:ascii="Times New Roman" w:eastAsia="Times New Roman" w:hAnsi="Times New Roman"/>
      <w:sz w:val="26"/>
      <w:szCs w:val="26"/>
    </w:rPr>
  </w:style>
  <w:style w:type="paragraph" w:customStyle="1" w:styleId="41">
    <w:name w:val="Основной текст4"/>
    <w:basedOn w:val="a"/>
    <w:rsid w:val="00BD005E"/>
    <w:pPr>
      <w:shd w:val="clear" w:color="auto" w:fill="FFFFFF"/>
      <w:spacing w:after="0" w:line="430" w:lineRule="exact"/>
    </w:pPr>
    <w:rPr>
      <w:rFonts w:ascii="Times New Roman" w:eastAsia="Times New Roman" w:hAnsi="Times New Roman"/>
      <w:color w:val="000000"/>
      <w:spacing w:val="8"/>
      <w:sz w:val="19"/>
      <w:szCs w:val="19"/>
      <w:lang w:eastAsia="ru-RU"/>
    </w:rPr>
  </w:style>
  <w:style w:type="paragraph" w:styleId="a5">
    <w:name w:val="List Paragraph"/>
    <w:basedOn w:val="a"/>
    <w:uiPriority w:val="34"/>
    <w:qFormat/>
    <w:rsid w:val="005516EE"/>
    <w:pPr>
      <w:ind w:left="720"/>
      <w:contextualSpacing/>
    </w:pPr>
  </w:style>
  <w:style w:type="character" w:customStyle="1" w:styleId="42">
    <w:name w:val="Заголовок №4_"/>
    <w:link w:val="43"/>
    <w:rsid w:val="009654B1"/>
    <w:rPr>
      <w:rFonts w:ascii="Times New Roman" w:eastAsia="Times New Roman" w:hAnsi="Times New Roman" w:cs="Times New Roman"/>
      <w:spacing w:val="10"/>
      <w:sz w:val="19"/>
      <w:szCs w:val="19"/>
      <w:shd w:val="clear" w:color="auto" w:fill="FFFFFF"/>
    </w:rPr>
  </w:style>
  <w:style w:type="paragraph" w:customStyle="1" w:styleId="43">
    <w:name w:val="Заголовок №4"/>
    <w:basedOn w:val="a"/>
    <w:link w:val="42"/>
    <w:rsid w:val="009654B1"/>
    <w:pPr>
      <w:shd w:val="clear" w:color="auto" w:fill="FFFFFF"/>
      <w:spacing w:before="5280" w:after="0" w:line="214" w:lineRule="exact"/>
      <w:outlineLvl w:val="3"/>
    </w:pPr>
    <w:rPr>
      <w:rFonts w:ascii="Times New Roman" w:eastAsia="Times New Roman" w:hAnsi="Times New Roman"/>
      <w:spacing w:val="10"/>
      <w:sz w:val="19"/>
      <w:szCs w:val="19"/>
    </w:rPr>
  </w:style>
  <w:style w:type="character" w:customStyle="1" w:styleId="21">
    <w:name w:val="Основной текст2"/>
    <w:rsid w:val="00656129"/>
    <w:rPr>
      <w:rFonts w:ascii="Times New Roman" w:eastAsia="Times New Roman" w:hAnsi="Times New Roman" w:cs="Times New Roman"/>
      <w:b w:val="0"/>
      <w:bCs w:val="0"/>
      <w:i w:val="0"/>
      <w:iCs w:val="0"/>
      <w:smallCaps w:val="0"/>
      <w:strike w:val="0"/>
      <w:spacing w:val="10"/>
      <w:sz w:val="19"/>
      <w:szCs w:val="19"/>
      <w:shd w:val="clear" w:color="auto" w:fill="FFFFFF"/>
    </w:rPr>
  </w:style>
  <w:style w:type="character" w:customStyle="1" w:styleId="31pt">
    <w:name w:val="Основной текст (3) + Интервал 1 pt"/>
    <w:rsid w:val="00656129"/>
    <w:rPr>
      <w:rFonts w:ascii="Calibri" w:eastAsia="Calibri" w:hAnsi="Calibri" w:cs="Calibri"/>
      <w:b w:val="0"/>
      <w:bCs w:val="0"/>
      <w:i w:val="0"/>
      <w:iCs w:val="0"/>
      <w:smallCaps w:val="0"/>
      <w:strike w:val="0"/>
      <w:spacing w:val="30"/>
      <w:sz w:val="47"/>
      <w:szCs w:val="47"/>
      <w:shd w:val="clear" w:color="auto" w:fill="FFFFFF"/>
    </w:rPr>
  </w:style>
  <w:style w:type="character" w:customStyle="1" w:styleId="6">
    <w:name w:val="Заголовок №6_"/>
    <w:link w:val="60"/>
    <w:rsid w:val="00772DD2"/>
    <w:rPr>
      <w:rFonts w:ascii="Times New Roman" w:eastAsia="Times New Roman" w:hAnsi="Times New Roman" w:cs="Times New Roman"/>
      <w:spacing w:val="5"/>
      <w:sz w:val="19"/>
      <w:szCs w:val="19"/>
      <w:shd w:val="clear" w:color="auto" w:fill="FFFFFF"/>
    </w:rPr>
  </w:style>
  <w:style w:type="character" w:customStyle="1" w:styleId="2pt">
    <w:name w:val="Основной текст + Интервал 2 pt"/>
    <w:rsid w:val="00772DD2"/>
    <w:rPr>
      <w:rFonts w:ascii="Times New Roman" w:eastAsia="Times New Roman" w:hAnsi="Times New Roman" w:cs="Times New Roman"/>
      <w:b w:val="0"/>
      <w:bCs w:val="0"/>
      <w:i w:val="0"/>
      <w:iCs w:val="0"/>
      <w:smallCaps w:val="0"/>
      <w:strike w:val="0"/>
      <w:spacing w:val="45"/>
      <w:sz w:val="19"/>
      <w:szCs w:val="19"/>
      <w:shd w:val="clear" w:color="auto" w:fill="FFFFFF"/>
    </w:rPr>
  </w:style>
  <w:style w:type="paragraph" w:customStyle="1" w:styleId="60">
    <w:name w:val="Заголовок №6"/>
    <w:basedOn w:val="a"/>
    <w:link w:val="6"/>
    <w:rsid w:val="00772DD2"/>
    <w:pPr>
      <w:shd w:val="clear" w:color="auto" w:fill="FFFFFF"/>
      <w:spacing w:after="120" w:line="0" w:lineRule="atLeast"/>
      <w:jc w:val="both"/>
      <w:outlineLvl w:val="5"/>
    </w:pPr>
    <w:rPr>
      <w:rFonts w:ascii="Times New Roman" w:eastAsia="Times New Roman" w:hAnsi="Times New Roman"/>
      <w:spacing w:val="5"/>
      <w:sz w:val="19"/>
      <w:szCs w:val="19"/>
    </w:rPr>
  </w:style>
  <w:style w:type="character" w:customStyle="1" w:styleId="a6">
    <w:name w:val="Основной текст + Полужирный"/>
    <w:rsid w:val="005B3BCA"/>
    <w:rPr>
      <w:rFonts w:ascii="Times New Roman" w:eastAsia="Times New Roman" w:hAnsi="Times New Roman" w:cs="Times New Roman"/>
      <w:b/>
      <w:bCs/>
      <w:i w:val="0"/>
      <w:iCs w:val="0"/>
      <w:smallCaps w:val="0"/>
      <w:strike w:val="0"/>
      <w:spacing w:val="-1"/>
      <w:sz w:val="19"/>
      <w:szCs w:val="19"/>
      <w:shd w:val="clear" w:color="auto" w:fill="FFFFFF"/>
    </w:rPr>
  </w:style>
  <w:style w:type="paragraph" w:customStyle="1" w:styleId="7">
    <w:name w:val="Основной текст7"/>
    <w:basedOn w:val="a"/>
    <w:rsid w:val="005B3BCA"/>
    <w:pPr>
      <w:shd w:val="clear" w:color="auto" w:fill="FFFFFF"/>
      <w:spacing w:before="120" w:after="240" w:line="201" w:lineRule="exact"/>
      <w:ind w:hanging="280"/>
      <w:jc w:val="right"/>
    </w:pPr>
    <w:rPr>
      <w:rFonts w:ascii="Times New Roman" w:eastAsia="Times New Roman" w:hAnsi="Times New Roman"/>
      <w:color w:val="000000"/>
      <w:spacing w:val="2"/>
      <w:sz w:val="19"/>
      <w:szCs w:val="19"/>
      <w:lang w:eastAsia="ru-RU"/>
    </w:rPr>
  </w:style>
  <w:style w:type="character" w:customStyle="1" w:styleId="30">
    <w:name w:val="Заголовок 3 Знак"/>
    <w:link w:val="3"/>
    <w:rsid w:val="00B742C3"/>
    <w:rPr>
      <w:rFonts w:ascii="Arial" w:eastAsia="Times New Roman" w:hAnsi="Arial" w:cs="Arial"/>
      <w:b/>
      <w:bCs/>
      <w:sz w:val="26"/>
      <w:szCs w:val="26"/>
      <w:lang w:eastAsia="ru-RU"/>
    </w:rPr>
  </w:style>
  <w:style w:type="character" w:customStyle="1" w:styleId="50">
    <w:name w:val="Заголовок 5 Знак"/>
    <w:link w:val="5"/>
    <w:rsid w:val="00B742C3"/>
    <w:rPr>
      <w:rFonts w:ascii="Times New Roman" w:eastAsia="Times New Roman" w:hAnsi="Times New Roman" w:cs="Times New Roman"/>
      <w:b/>
      <w:bCs/>
      <w:i/>
      <w:iCs/>
      <w:sz w:val="28"/>
      <w:szCs w:val="24"/>
      <w:lang w:eastAsia="ru-RU"/>
    </w:rPr>
  </w:style>
  <w:style w:type="character" w:customStyle="1" w:styleId="320">
    <w:name w:val="Основной текст (32)_"/>
    <w:link w:val="321"/>
    <w:rsid w:val="00604741"/>
    <w:rPr>
      <w:rFonts w:ascii="Arial" w:eastAsia="Arial" w:hAnsi="Arial"/>
      <w:spacing w:val="-1"/>
      <w:sz w:val="16"/>
      <w:szCs w:val="16"/>
      <w:lang w:bidi="ar-SA"/>
    </w:rPr>
  </w:style>
  <w:style w:type="paragraph" w:customStyle="1" w:styleId="321">
    <w:name w:val="Основной текст (32)"/>
    <w:basedOn w:val="a"/>
    <w:link w:val="320"/>
    <w:rsid w:val="00604741"/>
    <w:pPr>
      <w:shd w:val="clear" w:color="auto" w:fill="FFFFFF"/>
      <w:spacing w:before="360" w:after="0" w:line="206" w:lineRule="exact"/>
      <w:ind w:firstLine="260"/>
      <w:jc w:val="both"/>
    </w:pPr>
    <w:rPr>
      <w:rFonts w:ascii="Arial" w:eastAsia="Arial" w:hAnsi="Arial"/>
      <w:spacing w:val="-1"/>
      <w:sz w:val="16"/>
      <w:szCs w:val="16"/>
      <w:lang w:eastAsia="ru-RU"/>
    </w:rPr>
  </w:style>
  <w:style w:type="character" w:customStyle="1" w:styleId="310">
    <w:name w:val="Основной текст (31)_"/>
    <w:link w:val="311"/>
    <w:rsid w:val="00401656"/>
    <w:rPr>
      <w:rFonts w:ascii="Arial" w:eastAsia="Arial" w:hAnsi="Arial"/>
      <w:spacing w:val="-1"/>
      <w:sz w:val="16"/>
      <w:szCs w:val="16"/>
      <w:lang w:bidi="ar-SA"/>
    </w:rPr>
  </w:style>
  <w:style w:type="paragraph" w:customStyle="1" w:styleId="311">
    <w:name w:val="Основной текст (31)"/>
    <w:basedOn w:val="a"/>
    <w:link w:val="310"/>
    <w:rsid w:val="00401656"/>
    <w:pPr>
      <w:shd w:val="clear" w:color="auto" w:fill="FFFFFF"/>
      <w:spacing w:before="540" w:after="0" w:line="206" w:lineRule="exact"/>
      <w:ind w:hanging="300"/>
      <w:jc w:val="center"/>
    </w:pPr>
    <w:rPr>
      <w:rFonts w:ascii="Arial" w:eastAsia="Arial" w:hAnsi="Arial"/>
      <w:spacing w:val="-1"/>
      <w:sz w:val="16"/>
      <w:szCs w:val="16"/>
      <w:lang w:eastAsia="ru-RU"/>
    </w:rPr>
  </w:style>
  <w:style w:type="character" w:customStyle="1" w:styleId="a7">
    <w:name w:val="Подпись к таблице_"/>
    <w:link w:val="a8"/>
    <w:rsid w:val="007A09C8"/>
    <w:rPr>
      <w:rFonts w:ascii="Times New Roman" w:eastAsia="Times New Roman" w:hAnsi="Times New Roman"/>
      <w:sz w:val="26"/>
      <w:szCs w:val="26"/>
      <w:shd w:val="clear" w:color="auto" w:fill="FFFFFF"/>
    </w:rPr>
  </w:style>
  <w:style w:type="character" w:customStyle="1" w:styleId="61">
    <w:name w:val="Основной текст (6)_"/>
    <w:link w:val="62"/>
    <w:rsid w:val="007A09C8"/>
    <w:rPr>
      <w:rFonts w:ascii="Times New Roman" w:eastAsia="Times New Roman" w:hAnsi="Times New Roman"/>
      <w:sz w:val="26"/>
      <w:szCs w:val="26"/>
      <w:shd w:val="clear" w:color="auto" w:fill="FFFFFF"/>
      <w:lang w:val="en-US"/>
    </w:rPr>
  </w:style>
  <w:style w:type="character" w:customStyle="1" w:styleId="63">
    <w:name w:val="Основной текст (6) + Не курсив"/>
    <w:rsid w:val="007A09C8"/>
    <w:rPr>
      <w:rFonts w:ascii="Times New Roman" w:eastAsia="Times New Roman" w:hAnsi="Times New Roman"/>
      <w:i/>
      <w:iCs/>
      <w:sz w:val="26"/>
      <w:szCs w:val="26"/>
      <w:shd w:val="clear" w:color="auto" w:fill="FFFFFF"/>
      <w:lang w:val="en-US"/>
    </w:rPr>
  </w:style>
  <w:style w:type="paragraph" w:customStyle="1" w:styleId="a8">
    <w:name w:val="Подпись к таблице"/>
    <w:basedOn w:val="a"/>
    <w:link w:val="a7"/>
    <w:rsid w:val="007A09C8"/>
    <w:pPr>
      <w:shd w:val="clear" w:color="auto" w:fill="FFFFFF"/>
      <w:spacing w:after="0" w:line="0" w:lineRule="atLeast"/>
    </w:pPr>
    <w:rPr>
      <w:rFonts w:ascii="Times New Roman" w:eastAsia="Times New Roman" w:hAnsi="Times New Roman"/>
      <w:sz w:val="26"/>
      <w:szCs w:val="26"/>
      <w:lang w:eastAsia="ru-RU"/>
    </w:rPr>
  </w:style>
  <w:style w:type="paragraph" w:customStyle="1" w:styleId="62">
    <w:name w:val="Основной текст (6)"/>
    <w:basedOn w:val="a"/>
    <w:link w:val="61"/>
    <w:rsid w:val="007A09C8"/>
    <w:pPr>
      <w:shd w:val="clear" w:color="auto" w:fill="FFFFFF"/>
      <w:spacing w:before="240" w:after="0" w:line="0" w:lineRule="atLeast"/>
      <w:jc w:val="center"/>
    </w:pPr>
    <w:rPr>
      <w:rFonts w:ascii="Times New Roman" w:eastAsia="Times New Roman" w:hAnsi="Times New Roman"/>
      <w:sz w:val="26"/>
      <w:szCs w:val="26"/>
      <w:lang w:val="en-US" w:eastAsia="ru-RU"/>
    </w:rPr>
  </w:style>
  <w:style w:type="character" w:styleId="a9">
    <w:name w:val="Hyperlink"/>
    <w:uiPriority w:val="99"/>
    <w:unhideWhenUsed/>
    <w:rsid w:val="00B02BBF"/>
    <w:rPr>
      <w:color w:val="0000FF"/>
      <w:u w:val="single"/>
    </w:rPr>
  </w:style>
  <w:style w:type="paragraph" w:styleId="aa">
    <w:name w:val="Balloon Text"/>
    <w:basedOn w:val="a"/>
    <w:link w:val="ab"/>
    <w:uiPriority w:val="99"/>
    <w:semiHidden/>
    <w:unhideWhenUsed/>
    <w:rsid w:val="00B02BB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02BB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8439580">
      <w:bodyDiv w:val="1"/>
      <w:marLeft w:val="0"/>
      <w:marRight w:val="0"/>
      <w:marTop w:val="0"/>
      <w:marBottom w:val="0"/>
      <w:divBdr>
        <w:top w:val="none" w:sz="0" w:space="0" w:color="auto"/>
        <w:left w:val="none" w:sz="0" w:space="0" w:color="auto"/>
        <w:bottom w:val="none" w:sz="0" w:space="0" w:color="auto"/>
        <w:right w:val="none" w:sz="0" w:space="0" w:color="auto"/>
      </w:divBdr>
    </w:div>
    <w:div w:id="1106538685">
      <w:bodyDiv w:val="1"/>
      <w:marLeft w:val="0"/>
      <w:marRight w:val="0"/>
      <w:marTop w:val="0"/>
      <w:marBottom w:val="0"/>
      <w:divBdr>
        <w:top w:val="none" w:sz="0" w:space="0" w:color="auto"/>
        <w:left w:val="none" w:sz="0" w:space="0" w:color="auto"/>
        <w:bottom w:val="none" w:sz="0" w:space="0" w:color="auto"/>
        <w:right w:val="none" w:sz="0" w:space="0" w:color="auto"/>
      </w:divBdr>
    </w:div>
    <w:div w:id="1241603999">
      <w:bodyDiv w:val="1"/>
      <w:marLeft w:val="0"/>
      <w:marRight w:val="0"/>
      <w:marTop w:val="0"/>
      <w:marBottom w:val="0"/>
      <w:divBdr>
        <w:top w:val="none" w:sz="0" w:space="0" w:color="auto"/>
        <w:left w:val="none" w:sz="0" w:space="0" w:color="auto"/>
        <w:bottom w:val="none" w:sz="0" w:space="0" w:color="auto"/>
        <w:right w:val="none" w:sz="0" w:space="0" w:color="auto"/>
      </w:divBdr>
    </w:div>
    <w:div w:id="196569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l@b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8CD0D-E438-461B-8271-132EFB3D7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3327</Words>
  <Characters>18965</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22248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dc:creator>
  <cp:keywords/>
  <dc:description/>
  <cp:lastModifiedBy>User</cp:lastModifiedBy>
  <cp:revision>5</cp:revision>
  <cp:lastPrinted>2014-02-06T07:55:00Z</cp:lastPrinted>
  <dcterms:created xsi:type="dcterms:W3CDTF">2014-10-06T17:40:00Z</dcterms:created>
  <dcterms:modified xsi:type="dcterms:W3CDTF">2014-10-06T18:43:00Z</dcterms:modified>
</cp:coreProperties>
</file>